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7" w:rsidRPr="00F244D7" w:rsidRDefault="00F244D7" w:rsidP="00F24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noProof/>
          <w:sz w:val="28"/>
          <w:szCs w:val="20"/>
          <w:lang w:val="sq-AL" w:eastAsia="sq-AL"/>
        </w:rPr>
        <w:drawing>
          <wp:inline distT="0" distB="0" distL="0" distR="0">
            <wp:extent cx="5822950" cy="7162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D7" w:rsidRP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  <w:t>REPUBLIKA E SHQIPËRISË</w:t>
      </w:r>
    </w:p>
    <w:p w:rsid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  <w:t>GJYKATA KUSHTETUESE</w:t>
      </w:r>
    </w:p>
    <w:p w:rsidR="00827689" w:rsidRPr="004A780D" w:rsidRDefault="00827689" w:rsidP="00F244D7">
      <w:pPr>
        <w:spacing w:after="0" w:line="240" w:lineRule="auto"/>
        <w:jc w:val="center"/>
        <w:rPr>
          <w:rFonts w:ascii="Segoe UI Symbol" w:eastAsia="Times New Roman" w:hAnsi="Segoe UI Symbol" w:cs="Times New Roman"/>
          <w:b/>
          <w:spacing w:val="20"/>
          <w:sz w:val="24"/>
          <w:szCs w:val="24"/>
          <w:lang w:val="sq-AL"/>
        </w:rPr>
      </w:pPr>
      <w:r w:rsidRPr="004A780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DREJTOR</w:t>
      </w:r>
      <w:r w:rsidR="004A780D" w:rsidRPr="004A780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IA EKONOMIKE DHE E BURIMEVE NJERËZORE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lang w:val="sq-AL"/>
        </w:rPr>
      </w:pPr>
      <w:r w:rsidRPr="00F244D7">
        <w:rPr>
          <w:rFonts w:ascii="Times New Roman" w:eastAsia="MS Mincho" w:hAnsi="Times New Roman" w:cs="Times New Roman"/>
          <w:lang w:val="sq-AL"/>
        </w:rPr>
        <w:t xml:space="preserve">Nr. </w:t>
      </w:r>
      <w:r w:rsidR="007B7197">
        <w:rPr>
          <w:rFonts w:ascii="Times New Roman" w:eastAsia="MS Mincho" w:hAnsi="Times New Roman" w:cs="Times New Roman"/>
          <w:lang w:val="sq-AL"/>
        </w:rPr>
        <w:t>_</w:t>
      </w:r>
      <w:r w:rsidR="002004FB">
        <w:rPr>
          <w:rFonts w:ascii="Times New Roman" w:eastAsia="MS Mincho" w:hAnsi="Times New Roman" w:cs="Times New Roman"/>
          <w:lang w:val="sq-AL"/>
        </w:rPr>
        <w:t>202</w:t>
      </w:r>
      <w:r w:rsidR="007B7197">
        <w:rPr>
          <w:rFonts w:ascii="Times New Roman" w:eastAsia="MS Mincho" w:hAnsi="Times New Roman" w:cs="Times New Roman"/>
          <w:lang w:val="sq-AL"/>
        </w:rPr>
        <w:t>__</w:t>
      </w:r>
      <w:r w:rsidRPr="00F244D7">
        <w:rPr>
          <w:rFonts w:ascii="Times New Roman" w:eastAsia="MS Mincho" w:hAnsi="Times New Roman" w:cs="Times New Roman"/>
          <w:lang w:val="sq-AL"/>
        </w:rPr>
        <w:t xml:space="preserve"> Prot.</w:t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 xml:space="preserve">Tiranë, më </w:t>
      </w:r>
      <w:r w:rsidR="002004FB">
        <w:rPr>
          <w:rFonts w:ascii="Times New Roman" w:eastAsia="MS Mincho" w:hAnsi="Times New Roman" w:cs="Times New Roman"/>
          <w:lang w:val="sq-AL"/>
        </w:rPr>
        <w:t>17</w:t>
      </w:r>
      <w:r w:rsidRPr="00F244D7">
        <w:rPr>
          <w:rFonts w:ascii="Times New Roman" w:eastAsia="MS Mincho" w:hAnsi="Times New Roman" w:cs="Times New Roman"/>
          <w:lang w:val="sq-AL"/>
        </w:rPr>
        <w:t>.</w:t>
      </w:r>
      <w:r w:rsidR="007B7197">
        <w:rPr>
          <w:rFonts w:ascii="Times New Roman" w:eastAsia="MS Mincho" w:hAnsi="Times New Roman" w:cs="Times New Roman"/>
          <w:lang w:val="sq-AL"/>
        </w:rPr>
        <w:t>0</w:t>
      </w:r>
      <w:r w:rsidR="002004FB">
        <w:rPr>
          <w:rFonts w:ascii="Times New Roman" w:eastAsia="MS Mincho" w:hAnsi="Times New Roman" w:cs="Times New Roman"/>
          <w:lang w:val="sq-AL"/>
        </w:rPr>
        <w:t>5</w:t>
      </w:r>
      <w:r w:rsidRPr="00F244D7">
        <w:rPr>
          <w:rFonts w:ascii="Times New Roman" w:eastAsia="MS Mincho" w:hAnsi="Times New Roman" w:cs="Times New Roman"/>
          <w:lang w:val="sq-AL"/>
        </w:rPr>
        <w:t>.201</w:t>
      </w:r>
      <w:r w:rsidR="007B7197">
        <w:rPr>
          <w:rFonts w:ascii="Times New Roman" w:eastAsia="MS Mincho" w:hAnsi="Times New Roman" w:cs="Times New Roman"/>
          <w:lang w:val="sq-AL"/>
        </w:rPr>
        <w:t>7</w:t>
      </w:r>
      <w:r w:rsidRPr="00F244D7">
        <w:rPr>
          <w:rFonts w:ascii="Times New Roman" w:eastAsia="MS Mincho" w:hAnsi="Times New Roman" w:cs="Times New Roman"/>
          <w:lang w:val="sq-AL"/>
        </w:rPr>
        <w:t>.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F244D7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Lënda:</w:t>
      </w:r>
      <w:r w:rsidR="00456B8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7005EB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Dergohet </w:t>
      </w:r>
      <w:r w:rsidRPr="00F244D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raport</w:t>
      </w:r>
      <w:r w:rsidR="007005EB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i</w:t>
      </w:r>
      <w:r w:rsidRPr="00F244D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 </w:t>
      </w:r>
      <w:r w:rsidR="007005EB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i</w:t>
      </w:r>
      <w:r w:rsidRPr="00F244D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 monitorimit për </w:t>
      </w:r>
      <w:r w:rsidR="007005EB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4/mujorin e pare te 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viti</w:t>
      </w:r>
      <w:r w:rsidR="007005EB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t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 201</w:t>
      </w:r>
      <w:r w:rsidR="007005EB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7</w:t>
      </w:r>
      <w:r w:rsidRPr="00456B86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56B86" w:rsidRPr="00F244D7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P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Drejtuar:</w:t>
      </w:r>
    </w:p>
    <w:p w:rsidR="005061CA" w:rsidRDefault="005061CA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  <w:r w:rsidRPr="00456B86">
        <w:rPr>
          <w:rFonts w:ascii="Times New Roman" w:eastAsia="MS Mincho" w:hAnsi="Times New Roman" w:cs="Times New Roman"/>
          <w:b/>
          <w:sz w:val="26"/>
          <w:szCs w:val="26"/>
          <w:lang w:val="en-GB"/>
        </w:rPr>
        <w:t>MINISTRISË SË FINANCAVE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PËRGJITHSHME TË BUXHETIT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ANALIZAVE DHE</w:t>
      </w:r>
      <w:r w:rsidR="00456B86"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 xml:space="preserve"> POLITIKAVE BUXHETORE</w:t>
      </w:r>
    </w:p>
    <w:p w:rsidR="00F244D7" w:rsidRDefault="00F244D7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B86" w:rsidRPr="005061CA" w:rsidRDefault="005061CA" w:rsidP="00456B8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 w:rsidRPr="005061CA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D23FBA" w:rsidRPr="007005EB" w:rsidRDefault="00456B86" w:rsidP="00D23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Në mbështetje të ligjit nr.</w:t>
      </w:r>
      <w:r w:rsidR="007005EB" w:rsidRPr="007005EB">
        <w:rPr>
          <w:rFonts w:ascii="Times New Roman" w:eastAsia="Times New Roman" w:hAnsi="Times New Roman" w:cs="Times New Roman"/>
          <w:sz w:val="24"/>
          <w:szCs w:val="24"/>
        </w:rPr>
        <w:t xml:space="preserve"> 130/2016</w:t>
      </w:r>
      <w:proofErr w:type="gramStart"/>
      <w:r w:rsidR="007005EB" w:rsidRPr="007005EB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="007005EB" w:rsidRPr="007005EB">
        <w:rPr>
          <w:rFonts w:ascii="Times New Roman" w:eastAsia="Times New Roman" w:hAnsi="Times New Roman" w:cs="Times New Roman"/>
          <w:sz w:val="24"/>
          <w:szCs w:val="24"/>
        </w:rPr>
        <w:t xml:space="preserve"> date 15.12.2016,  “Per buxhetin e vitit 2017”</w:t>
      </w:r>
      <w:r w:rsidR="00700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060"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te ndryshuar </w:t>
      </w:r>
      <w:r w:rsidR="005C154B"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dhe në </w:t>
      </w:r>
      <w:r w:rsid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zbatim te </w:t>
      </w:r>
      <w:r w:rsidR="005C154B"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u</w:t>
      </w:r>
      <w:r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dhë</w:t>
      </w:r>
      <w:r w:rsid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zimit </w:t>
      </w:r>
      <w:r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nr</w:t>
      </w:r>
      <w:r w:rsid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</w:t>
      </w:r>
      <w:r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</w:t>
      </w:r>
      <w:r w:rsid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2,</w:t>
      </w:r>
      <w:r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datë </w:t>
      </w:r>
      <w:r w:rsid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17.11.2016,</w:t>
      </w:r>
      <w:r w:rsidRP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“</w:t>
      </w:r>
      <w:r w:rsidR="007005E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Per proçedurat standarte te monitorimit te buxhetit per njesite e qeverisjes qendrore”, </w:t>
      </w:r>
      <w:r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>performanc</w:t>
      </w:r>
      <w:r w:rsidR="00D23FBA"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>a</w:t>
      </w:r>
      <w:r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produkteve të buxhetit </w:t>
      </w:r>
      <w:r w:rsidR="00D23FBA"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>të Gjykatës Kushtetuese</w:t>
      </w:r>
      <w:r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>, sipas program</w:t>
      </w:r>
      <w:r w:rsidR="00D23FBA"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it </w:t>
      </w:r>
      <w:r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>buxhetor</w:t>
      </w:r>
      <w:r w:rsidR="00D23FBA" w:rsidRPr="007005EB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  <w:r w:rsidR="00D23FBA" w:rsidRPr="007005EB">
        <w:rPr>
          <w:rFonts w:ascii="Times New Roman" w:eastAsia="Calibri" w:hAnsi="Times New Roman" w:cs="Times New Roman"/>
          <w:sz w:val="24"/>
          <w:szCs w:val="24"/>
          <w:lang w:val="sq-AL"/>
        </w:rPr>
        <w:t>03320, “Veprimtaria gjyqësore, kushtetuese”, paraqitet si më poshtë:</w:t>
      </w:r>
    </w:p>
    <w:p w:rsidR="005C154B" w:rsidRDefault="005C154B" w:rsidP="00D23F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</w:p>
    <w:p w:rsidR="00D23FBA" w:rsidRPr="00D23FBA" w:rsidRDefault="00860EFF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fr-FR"/>
        </w:rPr>
      </w:pPr>
      <w:r w:rsidRPr="00860EFF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860EFF" w:rsidRPr="00D23FBA" w:rsidRDefault="00D23FBA" w:rsidP="00860E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Buxheti i akorduar për këtë program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viti</w:t>
      </w:r>
      <w:r w:rsidR="009F4060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201</w:t>
      </w:r>
      <w:r w:rsidR="00450511">
        <w:rPr>
          <w:rFonts w:ascii="Times New Roman" w:eastAsia="MS Mincho" w:hAnsi="Times New Roman" w:cs="Times New Roman"/>
          <w:sz w:val="24"/>
          <w:szCs w:val="24"/>
          <w:lang w:val="en-GB"/>
        </w:rPr>
        <w:t>7 dhe ne veçanti per 4/mujorin e pare te vitit 2017,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ka në bazë të tij Deklaratën e Politikës (DPP) të hartuar gjatë pro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ç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esit të PBA 201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-201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9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dhe </w:t>
      </w:r>
      <w:r w:rsidR="0045051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2018-2020, qe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është në funksion të realizimit të politikës së përcaktuar në DPP. Politika buxhetore e këtij programi, ka si qëllim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realizimin e nj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proçesi gjyq</w:t>
      </w:r>
      <w:r w:rsidR="009F4060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sor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pavarur, transparent 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mbrojtje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kushtetut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 dhe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drejtave themelore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njeriut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nëpërmjet zhvillimit të infrast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ukturës ndërtimore dhe elektronike të gjykat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s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r krijjimin 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kushteve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optimale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pun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 e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siguri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për gjyqtarët dhe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administrat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 </w:t>
      </w:r>
    </w:p>
    <w:p w:rsidR="00D23FBA" w:rsidRPr="00D23FBA" w:rsidRDefault="001A7125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rogram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i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konsiston në mbështetjen buxhetore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nëpërmjet </w:t>
      </w:r>
      <w:r w:rsidRPr="00D23FBA">
        <w:rPr>
          <w:rFonts w:ascii="Times New Roman" w:eastAsia="MS Mincho" w:hAnsi="Times New Roman" w:cs="Times New Roman"/>
          <w:sz w:val="24"/>
          <w:szCs w:val="24"/>
        </w:rPr>
        <w:t>ndërmarrje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së </w:t>
      </w:r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veprimeve të caktuara në funksion të realizimit të produkteve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aktiviteteve </w:t>
      </w:r>
      <w:r w:rsidRPr="00D23FBA">
        <w:rPr>
          <w:rFonts w:ascii="Times New Roman" w:eastAsia="MS Mincho" w:hAnsi="Times New Roman" w:cs="Times New Roman"/>
          <w:sz w:val="24"/>
          <w:szCs w:val="24"/>
        </w:rPr>
        <w:t>buxhetor</w:t>
      </w:r>
      <w:r>
        <w:rPr>
          <w:rFonts w:ascii="Times New Roman" w:eastAsia="MS Mincho" w:hAnsi="Times New Roman" w:cs="Times New Roman"/>
          <w:sz w:val="24"/>
          <w:szCs w:val="24"/>
        </w:rPr>
        <w:t>e p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mb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shtetjen 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shërbimeve gjyqësore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ndaj publikut me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përmirësimin e infrastukturës së gjykat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ës dhe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plot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simin 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nevojave për mallra e shërbime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me qëllim sjelljen e tyre në parametrat dhe cilësinë e performancës së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BE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</w:t>
      </w:r>
    </w:p>
    <w:p w:rsid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B4E5E" w:rsidRDefault="002701C6" w:rsidP="00CB4E5E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Aneksi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nr.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1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“Raporti i Shpenzimeve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sipas Programeve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për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4/mujorin e parë të vitit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7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”.</w:t>
      </w:r>
    </w:p>
    <w:p w:rsidR="00CB4E5E" w:rsidRDefault="00230B20" w:rsidP="00CB4E5E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zbatim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vendimit nr.1, date </w:t>
      </w:r>
      <w:r w:rsidR="00F12557">
        <w:rPr>
          <w:rFonts w:ascii="Times New Roman" w:eastAsia="MS Mincho" w:hAnsi="Times New Roman" w:cs="Times New Roman"/>
          <w:sz w:val="24"/>
          <w:szCs w:val="24"/>
          <w:lang w:val="en-GB"/>
        </w:rPr>
        <w:t>31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.01.201</w:t>
      </w:r>
      <w:r w:rsidR="00F12557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, te Mbledhjes s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Gjyqtar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ve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 detajimin e drejtimeve kryesore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harxhimit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shpenzimeve buxhetore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r 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viti</w:t>
      </w:r>
      <w:r w:rsidR="009F4060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201</w:t>
      </w:r>
      <w:r w:rsidR="00F12557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zb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atim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F12557" w:rsidRPr="007005EB">
        <w:rPr>
          <w:rFonts w:ascii="Times New Roman" w:eastAsia="Times New Roman" w:hAnsi="Times New Roman" w:cs="Times New Roman"/>
          <w:sz w:val="24"/>
          <w:szCs w:val="24"/>
        </w:rPr>
        <w:t>130/2016,, date 15.12.2016, “Per buxhetin e vitit 2017”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="004D7173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buxheti i Gjykates Kushtetuese për 4/mujorin e parë të vitit 2017, është realizuar </w:t>
      </w:r>
      <w:r w:rsidR="002B1B37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me 30,866 mije leke nga 41,333 mije leke ose 75 % me nje diference prej -9,134 mije leke. </w:t>
      </w:r>
    </w:p>
    <w:p w:rsidR="00CB4E5E" w:rsidRDefault="00CB4E5E" w:rsidP="00CB4E5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2917FA" w:rsidRDefault="002917FA" w:rsidP="00CB4E5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CB4E5E" w:rsidRPr="00CB4E5E" w:rsidRDefault="002B1B37" w:rsidP="00CB4E5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Buxheti </w:t>
      </w:r>
      <w:r w:rsidR="002541A5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faktik i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4/mujor</w:t>
      </w:r>
      <w:r w:rsidR="00CB4E5E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it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perben 25 %,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te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fondeve vjetore</w:t>
      </w:r>
      <w:r w:rsidR="00CB4E5E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r w:rsidR="00CB4E5E" w:rsidRPr="00A32236">
        <w:rPr>
          <w:rFonts w:ascii="Times New Roman" w:hAnsi="Times New Roman" w:cs="Times New Roman"/>
          <w:sz w:val="24"/>
          <w:szCs w:val="24"/>
        </w:rPr>
        <w:t>Në vlerë, sipas z</w:t>
      </w:r>
      <w:r w:rsidR="00CB4E5E">
        <w:rPr>
          <w:rFonts w:ascii="Times New Roman" w:hAnsi="Times New Roman" w:cs="Times New Roman"/>
          <w:sz w:val="24"/>
          <w:szCs w:val="24"/>
        </w:rPr>
        <w:t>ë</w:t>
      </w:r>
      <w:r w:rsidR="00CB4E5E" w:rsidRPr="00A32236">
        <w:rPr>
          <w:rFonts w:ascii="Times New Roman" w:hAnsi="Times New Roman" w:cs="Times New Roman"/>
          <w:sz w:val="24"/>
          <w:szCs w:val="24"/>
        </w:rPr>
        <w:t>rave p</w:t>
      </w:r>
      <w:r w:rsidR="00CB4E5E">
        <w:rPr>
          <w:rFonts w:ascii="Times New Roman" w:hAnsi="Times New Roman" w:cs="Times New Roman"/>
          <w:sz w:val="24"/>
          <w:szCs w:val="24"/>
        </w:rPr>
        <w:t>ë</w:t>
      </w:r>
      <w:r w:rsidR="00CB4E5E" w:rsidRPr="00A32236">
        <w:rPr>
          <w:rFonts w:ascii="Times New Roman" w:hAnsi="Times New Roman" w:cs="Times New Roman"/>
          <w:sz w:val="24"/>
          <w:szCs w:val="24"/>
        </w:rPr>
        <w:t>rber</w:t>
      </w:r>
      <w:r w:rsidR="00CB4E5E">
        <w:rPr>
          <w:rFonts w:ascii="Times New Roman" w:hAnsi="Times New Roman" w:cs="Times New Roman"/>
          <w:sz w:val="24"/>
          <w:szCs w:val="24"/>
        </w:rPr>
        <w:t>ë</w:t>
      </w:r>
      <w:r w:rsidR="00CB4E5E" w:rsidRPr="00A32236">
        <w:rPr>
          <w:rFonts w:ascii="Times New Roman" w:hAnsi="Times New Roman" w:cs="Times New Roman"/>
          <w:sz w:val="24"/>
          <w:szCs w:val="24"/>
        </w:rPr>
        <w:t>s t</w:t>
      </w:r>
      <w:r w:rsidR="00CB4E5E">
        <w:rPr>
          <w:rFonts w:ascii="Times New Roman" w:hAnsi="Times New Roman" w:cs="Times New Roman"/>
          <w:sz w:val="24"/>
          <w:szCs w:val="24"/>
        </w:rPr>
        <w:t>ë</w:t>
      </w:r>
      <w:r w:rsidR="00CB4E5E" w:rsidRPr="00A32236">
        <w:rPr>
          <w:rFonts w:ascii="Times New Roman" w:hAnsi="Times New Roman" w:cs="Times New Roman"/>
          <w:sz w:val="24"/>
          <w:szCs w:val="24"/>
        </w:rPr>
        <w:t xml:space="preserve"> shpenzimeve, situata </w:t>
      </w:r>
      <w:r w:rsidR="00CB4E5E">
        <w:rPr>
          <w:rFonts w:ascii="Times New Roman" w:hAnsi="Times New Roman" w:cs="Times New Roman"/>
          <w:sz w:val="24"/>
          <w:szCs w:val="24"/>
        </w:rPr>
        <w:t>p</w:t>
      </w:r>
      <w:r w:rsidR="00CB4E5E" w:rsidRPr="00A32236">
        <w:rPr>
          <w:rFonts w:ascii="Times New Roman" w:hAnsi="Times New Roman" w:cs="Times New Roman"/>
          <w:sz w:val="24"/>
          <w:szCs w:val="24"/>
        </w:rPr>
        <w:t xml:space="preserve">araqitet, </w:t>
      </w:r>
      <w:r w:rsidR="00CB4E5E">
        <w:rPr>
          <w:rFonts w:ascii="Times New Roman" w:hAnsi="Times New Roman" w:cs="Times New Roman"/>
          <w:sz w:val="24"/>
          <w:szCs w:val="24"/>
        </w:rPr>
        <w:t>e tille:</w:t>
      </w:r>
    </w:p>
    <w:p w:rsidR="00CB4E5E" w:rsidRPr="00060A77" w:rsidRDefault="00CB4E5E" w:rsidP="00CB4E5E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 xml:space="preserve">     % e realizimit,</w:t>
      </w:r>
    </w:p>
    <w:p w:rsidR="00CB4E5E" w:rsidRPr="00060A77" w:rsidRDefault="00CB4E5E" w:rsidP="00CB4E5E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u w:val="single"/>
        </w:rPr>
      </w:pPr>
      <w:proofErr w:type="gramStart"/>
      <w:r w:rsidRPr="00060A77">
        <w:rPr>
          <w:rFonts w:ascii="Times New Roman" w:hAnsi="Times New Roman" w:cs="Times New Roman"/>
          <w:b/>
          <w:u w:val="single"/>
        </w:rPr>
        <w:t>kundrejt</w:t>
      </w:r>
      <w:proofErr w:type="gramEnd"/>
      <w:r w:rsidRPr="00060A77">
        <w:rPr>
          <w:rFonts w:ascii="Times New Roman" w:hAnsi="Times New Roman" w:cs="Times New Roman"/>
          <w:b/>
          <w:u w:val="single"/>
        </w:rPr>
        <w:t xml:space="preserve"> buxhetit vjetor</w:t>
      </w:r>
      <w:r w:rsidRPr="00060A77">
        <w:rPr>
          <w:rFonts w:ascii="Times New Roman" w:hAnsi="Times New Roman" w:cs="Times New Roman"/>
          <w:u w:val="single"/>
        </w:rPr>
        <w:t xml:space="preserve"> </w:t>
      </w:r>
    </w:p>
    <w:p w:rsidR="00CB4E5E" w:rsidRPr="00060A77" w:rsidRDefault="00CB4E5E" w:rsidP="00CB4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>25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CB4E5E" w:rsidRPr="00060A77" w:rsidRDefault="00CB4E5E" w:rsidP="00CB4E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25</w:t>
      </w:r>
      <w:r w:rsidRPr="00060A77">
        <w:rPr>
          <w:rFonts w:ascii="Times New Roman" w:hAnsi="Times New Roman" w:cs="Times New Roman"/>
          <w:b/>
        </w:rPr>
        <w:t xml:space="preserve"> % </w:t>
      </w:r>
    </w:p>
    <w:p w:rsidR="00CB4E5E" w:rsidRPr="00060A77" w:rsidRDefault="00CB4E5E" w:rsidP="00CB4E5E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Nga të cilat:</w:t>
      </w:r>
    </w:p>
    <w:p w:rsidR="00CB4E5E" w:rsidRPr="00060A77" w:rsidRDefault="00CB4E5E" w:rsidP="00CB4E5E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  <w:u w:val="single"/>
        </w:rPr>
        <w:t>Shpenzime korente</w:t>
      </w:r>
      <w:r w:rsidRPr="00060A77">
        <w:rPr>
          <w:rFonts w:ascii="Times New Roman" w:hAnsi="Times New Roman" w:cs="Times New Roman"/>
          <w:b/>
        </w:rPr>
        <w:t xml:space="preserve"> 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  <w:u w:val="single"/>
        </w:rPr>
        <w:t>Shpenzime kapitale</w:t>
      </w:r>
      <w:r w:rsidRPr="00060A77">
        <w:rPr>
          <w:rFonts w:ascii="Times New Roman" w:hAnsi="Times New Roman" w:cs="Times New Roman"/>
          <w:b/>
        </w:rPr>
        <w:t xml:space="preserve"> </w:t>
      </w:r>
    </w:p>
    <w:p w:rsidR="00CB4E5E" w:rsidRPr="00060A77" w:rsidRDefault="00CB4E5E" w:rsidP="00CB4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  <w:t xml:space="preserve">       </w:t>
      </w:r>
      <w:r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</w:r>
      <w:r w:rsidR="00C602E2">
        <w:rPr>
          <w:rFonts w:ascii="Times New Roman" w:eastAsia="Calibri" w:hAnsi="Times New Roman" w:cs="Times New Roman"/>
          <w:lang w:val="sq-AL"/>
        </w:rPr>
        <w:t>2</w:t>
      </w:r>
      <w:r>
        <w:rPr>
          <w:rFonts w:ascii="Times New Roman" w:eastAsia="Calibri" w:hAnsi="Times New Roman" w:cs="Times New Roman"/>
          <w:lang w:val="sq-AL"/>
        </w:rPr>
        <w:t>6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</w:r>
      <w:r w:rsidR="00C602E2">
        <w:rPr>
          <w:rFonts w:ascii="Times New Roman" w:eastAsia="Calibri" w:hAnsi="Times New Roman" w:cs="Times New Roman"/>
          <w:lang w:val="sq-AL"/>
        </w:rPr>
        <w:t>2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CB4E5E" w:rsidRPr="00060A77" w:rsidRDefault="00CB4E5E" w:rsidP="00CB4E5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</w:r>
      <w:r w:rsidR="00C602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060A77">
        <w:rPr>
          <w:rFonts w:ascii="Times New Roman" w:hAnsi="Times New Roman" w:cs="Times New Roman"/>
          <w:b/>
        </w:rPr>
        <w:t xml:space="preserve"> % 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602E2">
        <w:rPr>
          <w:rFonts w:ascii="Times New Roman" w:hAnsi="Times New Roman" w:cs="Times New Roman"/>
          <w:b/>
        </w:rPr>
        <w:t>2</w:t>
      </w:r>
      <w:r w:rsidRPr="00060A77">
        <w:rPr>
          <w:rFonts w:ascii="Times New Roman" w:hAnsi="Times New Roman" w:cs="Times New Roman"/>
          <w:b/>
        </w:rPr>
        <w:t xml:space="preserve"> %</w:t>
      </w:r>
      <w:r w:rsidRPr="00060A77">
        <w:rPr>
          <w:rFonts w:ascii="Times New Roman" w:hAnsi="Times New Roman" w:cs="Times New Roman"/>
          <w:b/>
        </w:rPr>
        <w:tab/>
      </w:r>
    </w:p>
    <w:p w:rsidR="00CB4E5E" w:rsidRDefault="00CB4E5E" w:rsidP="00CB4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E5E" w:rsidRPr="008A3AA4" w:rsidRDefault="00CB4E5E" w:rsidP="0085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Nga një vështrim i përgjithshëm, duke gjykuar vetëm mbi realizimin në vlerë të shpenzimeve të planifikuara për </w:t>
      </w:r>
      <w:r w:rsidR="00C602E2">
        <w:rPr>
          <w:rFonts w:ascii="Times New Roman" w:hAnsi="Times New Roman" w:cs="Times New Roman"/>
          <w:sz w:val="24"/>
          <w:szCs w:val="24"/>
        </w:rPr>
        <w:t xml:space="preserve">4/mujorin e vitit </w:t>
      </w:r>
      <w:r w:rsidRPr="00EB683F">
        <w:rPr>
          <w:rFonts w:ascii="Times New Roman" w:hAnsi="Times New Roman" w:cs="Times New Roman"/>
          <w:sz w:val="24"/>
          <w:szCs w:val="24"/>
        </w:rPr>
        <w:t>201</w:t>
      </w:r>
      <w:r w:rsidR="00C602E2">
        <w:rPr>
          <w:rFonts w:ascii="Times New Roman" w:hAnsi="Times New Roman" w:cs="Times New Roman"/>
          <w:sz w:val="24"/>
          <w:szCs w:val="24"/>
        </w:rPr>
        <w:t>7</w:t>
      </w:r>
      <w:r w:rsidRPr="00EB683F">
        <w:rPr>
          <w:rFonts w:ascii="Times New Roman" w:hAnsi="Times New Roman" w:cs="Times New Roman"/>
          <w:sz w:val="24"/>
          <w:szCs w:val="24"/>
        </w:rPr>
        <w:t xml:space="preserve">, për programin </w:t>
      </w:r>
      <w:r w:rsidRPr="00EB683F">
        <w:rPr>
          <w:rFonts w:ascii="Times New Roman" w:eastAsia="Calibri" w:hAnsi="Times New Roman" w:cs="Times New Roman"/>
          <w:sz w:val="24"/>
          <w:szCs w:val="24"/>
          <w:lang w:val="sq-AL"/>
        </w:rPr>
        <w:t>“Veprimtaria gjyqësore, kushtetuese”,</w:t>
      </w:r>
      <w:r w:rsidRPr="00EB683F">
        <w:rPr>
          <w:rFonts w:ascii="Times New Roman" w:hAnsi="Times New Roman" w:cs="Times New Roman"/>
          <w:sz w:val="24"/>
          <w:szCs w:val="24"/>
        </w:rPr>
        <w:t xml:space="preserve"> të këtij institucioni, evidentohet një performancë </w:t>
      </w:r>
      <w:r w:rsidR="00C602E2">
        <w:rPr>
          <w:rFonts w:ascii="Times New Roman" w:hAnsi="Times New Roman" w:cs="Times New Roman"/>
          <w:sz w:val="24"/>
          <w:szCs w:val="24"/>
        </w:rPr>
        <w:t xml:space="preserve">jo </w:t>
      </w:r>
      <w:r w:rsidRPr="00EB683F">
        <w:rPr>
          <w:rFonts w:ascii="Times New Roman" w:hAnsi="Times New Roman" w:cs="Times New Roman"/>
          <w:sz w:val="24"/>
          <w:szCs w:val="24"/>
        </w:rPr>
        <w:t>e mirë në realizimin e shpenzimeve</w:t>
      </w:r>
      <w:r w:rsidR="00C602E2">
        <w:rPr>
          <w:rFonts w:ascii="Times New Roman" w:hAnsi="Times New Roman" w:cs="Times New Roman"/>
          <w:sz w:val="24"/>
          <w:szCs w:val="24"/>
        </w:rPr>
        <w:t>,</w:t>
      </w:r>
      <w:r w:rsidRPr="00EB683F">
        <w:rPr>
          <w:rFonts w:ascii="Times New Roman" w:hAnsi="Times New Roman" w:cs="Times New Roman"/>
          <w:sz w:val="24"/>
          <w:szCs w:val="24"/>
        </w:rPr>
        <w:t xml:space="preserve"> mbasi diferencat lidhe</w:t>
      </w:r>
      <w:r>
        <w:rPr>
          <w:rFonts w:ascii="Times New Roman" w:hAnsi="Times New Roman" w:cs="Times New Roman"/>
          <w:sz w:val="24"/>
          <w:szCs w:val="24"/>
        </w:rPr>
        <w:t xml:space="preserve">n me mos </w:t>
      </w:r>
      <w:r w:rsidR="00C602E2">
        <w:rPr>
          <w:rFonts w:ascii="Times New Roman" w:hAnsi="Times New Roman" w:cs="Times New Roman"/>
          <w:sz w:val="24"/>
          <w:szCs w:val="24"/>
        </w:rPr>
        <w:t>fillimin e proçedurave te prokurimit, si dhe me periudhen e kryerjes se shpenzimeve q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 xml:space="preserve"> n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 xml:space="preserve"> nj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 xml:space="preserve"> mas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 xml:space="preserve"> t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 xml:space="preserve"> konsiderueshme </w:t>
      </w:r>
      <w:r w:rsidR="00AA1B08">
        <w:rPr>
          <w:rFonts w:ascii="Times New Roman" w:hAnsi="Times New Roman" w:cs="Times New Roman"/>
          <w:sz w:val="24"/>
          <w:szCs w:val="24"/>
        </w:rPr>
        <w:t>i</w:t>
      </w:r>
      <w:r w:rsidR="00C602E2">
        <w:rPr>
          <w:rFonts w:ascii="Times New Roman" w:hAnsi="Times New Roman" w:cs="Times New Roman"/>
          <w:sz w:val="24"/>
          <w:szCs w:val="24"/>
        </w:rPr>
        <w:t xml:space="preserve"> p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>rkasin tremujorit t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C602E2">
        <w:rPr>
          <w:rFonts w:ascii="Times New Roman" w:hAnsi="Times New Roman" w:cs="Times New Roman"/>
          <w:sz w:val="24"/>
          <w:szCs w:val="24"/>
        </w:rPr>
        <w:t xml:space="preserve"> tret</w:t>
      </w:r>
      <w:r w:rsidR="00414637">
        <w:rPr>
          <w:rFonts w:ascii="Times New Roman" w:hAnsi="Times New Roman" w:cs="Times New Roman"/>
          <w:sz w:val="24"/>
          <w:szCs w:val="24"/>
        </w:rPr>
        <w:t>ë</w:t>
      </w:r>
      <w:r w:rsidR="00AA1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E5E" w:rsidRDefault="00CB4E5E" w:rsidP="00CB4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4E5E" w:rsidRDefault="00CB4E5E" w:rsidP="002541A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2541A5" w:rsidRPr="00DC7316" w:rsidRDefault="002541A5" w:rsidP="002541A5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Aneksi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nr.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“Raporti i Shpenzimeve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të programit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sipas shpenzimeve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për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4/mujorin e parë të vitit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7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”. </w:t>
      </w:r>
    </w:p>
    <w:p w:rsidR="00AA1B08" w:rsidRDefault="00AA1B08" w:rsidP="002541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Situata e shpenzimeve buxhetore sipas zerave p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rb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s</w:t>
      </w:r>
      <w:r w:rsidR="00521A66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t</w:t>
      </w:r>
      <w:r w:rsidR="006E4C13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521A66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tyre n</w:t>
      </w:r>
      <w:r w:rsidR="006E4C13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521A66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fund t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periudhes s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4/mujorit t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vitit e vitit </w:t>
      </w:r>
      <w:r w:rsidR="00555242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2017,</w:t>
      </w:r>
      <w:r w:rsidR="002541A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541A5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paraqite</w:t>
      </w:r>
      <w:r w:rsidR="002541A5">
        <w:rPr>
          <w:rFonts w:ascii="Times New Roman" w:eastAsia="MS Mincho" w:hAnsi="Times New Roman" w:cs="Times New Roman"/>
          <w:sz w:val="24"/>
          <w:szCs w:val="24"/>
          <w:lang w:val="it-IT"/>
        </w:rPr>
        <w:t>t,</w:t>
      </w:r>
      <w:r w:rsidR="002541A5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541A5">
        <w:rPr>
          <w:rFonts w:ascii="Times New Roman" w:eastAsia="MS Mincho" w:hAnsi="Times New Roman" w:cs="Times New Roman"/>
          <w:sz w:val="24"/>
          <w:szCs w:val="24"/>
          <w:lang w:val="it-IT"/>
        </w:rPr>
        <w:t>si m</w:t>
      </w:r>
      <w:r w:rsidR="002541A5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</w:t>
      </w:r>
      <w:r w:rsidR="002541A5">
        <w:rPr>
          <w:rFonts w:ascii="Times New Roman" w:eastAsia="MS Mincho" w:hAnsi="Times New Roman" w:cs="Times New Roman"/>
          <w:sz w:val="24"/>
          <w:szCs w:val="24"/>
          <w:lang w:val="it-IT"/>
        </w:rPr>
        <w:t>poshtë</w:t>
      </w:r>
      <w:r w:rsidR="002541A5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2541A5" w:rsidRDefault="002541A5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1-Shpenzime Personeli</w:t>
      </w:r>
    </w:p>
    <w:p w:rsid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</w:p>
    <w:p w:rsidR="001B15E8" w:rsidRDefault="008A3AA4" w:rsidP="00F00F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Në total fondi i shpenzimeve për paga e sigurime shoqërore nga 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80</w:t>
      </w:r>
      <w:r w:rsidR="002004F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,000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për vitin 2017, 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është realizuar 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24,867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3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1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e fondit vjetor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dhe p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r periudhen 4/mujore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të 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vitit 2017, 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janë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realizuar 93 % 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 me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 w:rsidR="001B15E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1,800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mijë lekë. </w:t>
      </w:r>
    </w:p>
    <w:p w:rsidR="001B15E8" w:rsidRDefault="001B15E8" w:rsidP="00F00F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hpenzimet për paga nga 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67,0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00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janë realizuar </w:t>
      </w:r>
      <w:r w:rsidR="008026EC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22,111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që përbë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j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n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33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%,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të fondit vjetor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dhe për periudhën e 4/mujore te vitit 2017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0A06C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janë realizuar 99 %,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me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222 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mijë lekë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.</w:t>
      </w:r>
    </w:p>
    <w:p w:rsidR="000A06C7" w:rsidRDefault="000A06C7" w:rsidP="00F00F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hpenzimet për sigurimet shoqërore e shendetsore nga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13,00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0 mijë lekë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për vitin 2017, 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janë realizuar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756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21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%,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e fondit vjetor dhe per periudhen 4/mujore te vitit 2017, janë realizuar 64 % , me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1,578 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mijë lekë.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92 %, me një diferencë prej -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772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lekë.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osrealizimi i fond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it </w:t>
      </w:r>
      <w:r w:rsidR="008A3AA4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të pagave dhe sigurimeve shoqërore rrjedh nga mos miratimi 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i tyre ne buxhetin e shtetit sipas k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rkes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s s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institucionit, gj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e cila 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sht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korrigjuar gjat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muajit maj-2017.</w:t>
      </w:r>
      <w:r w:rsidR="0028475E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Gjithashtu ndikim ka mosplotesimi i organik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 w:rsidR="0028475E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s me dy v</w:t>
      </w:r>
      <w:r w:rsidR="008B7D07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 w:rsidR="0028475E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nde pune.</w:t>
      </w:r>
    </w:p>
    <w:p w:rsidR="00DC7316" w:rsidRDefault="000A06C7" w:rsidP="002B1B37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</w:t>
      </w:r>
    </w:p>
    <w:p w:rsidR="002701C6" w:rsidRPr="00DC7316" w:rsidRDefault="002701C6" w:rsidP="002B1B37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2-Shpenzime për Mallra dhe Shërbime të </w:t>
      </w:r>
      <w:r w:rsidR="008A06C1">
        <w:rPr>
          <w:rFonts w:ascii="Times New Roman" w:eastAsia="MS Mincho" w:hAnsi="Times New Roman" w:cs="Times New Roman"/>
          <w:b/>
          <w:sz w:val="24"/>
          <w:szCs w:val="24"/>
        </w:rPr>
        <w:t>t</w:t>
      </w:r>
      <w:r w:rsidRPr="00DC7316">
        <w:rPr>
          <w:rFonts w:ascii="Times New Roman" w:eastAsia="MS Mincho" w:hAnsi="Times New Roman" w:cs="Times New Roman"/>
          <w:b/>
          <w:sz w:val="24"/>
          <w:szCs w:val="24"/>
        </w:rPr>
        <w:t>jera</w:t>
      </w:r>
    </w:p>
    <w:p w:rsid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sq-AL"/>
        </w:rPr>
      </w:pPr>
    </w:p>
    <w:p w:rsidR="00765CD8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shpenzimeve për mallra e shërbime të tjera nga 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>6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>500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është realizuar 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>5,531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>15</w:t>
      </w:r>
      <w:r w:rsidR="00765CD8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765CD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e fondit vjetor dhe për periudhen 4/mujore të vitit 2017, </w:t>
      </w:r>
      <w:r w:rsidR="002701C6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 w:rsidR="00765CD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sht</w:t>
      </w:r>
      <w:r w:rsidR="002701C6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ë</w:t>
      </w:r>
      <w:r w:rsidR="00765CD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realizuar 45 % , me</w:t>
      </w:r>
      <w:r w:rsidR="00765CD8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 w:rsidR="00765CD8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6,636 </w:t>
      </w:r>
      <w:r w:rsidR="00765CD8"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mijë lekë.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Mosrealizimi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rrjedh nga planifikimi i fondeve kryesore gjate tremujorit te trete , si dhe nga procedurat e prokurimeve te cilat jane ne proçes.</w:t>
      </w:r>
    </w:p>
    <w:p w:rsidR="00A77576" w:rsidRDefault="00A77576" w:rsidP="003175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7FA" w:rsidRDefault="002917FA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7FA" w:rsidRDefault="002917FA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7FA" w:rsidRDefault="002917FA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16" w:rsidRPr="00DC7316" w:rsidRDefault="00DC7316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3.-</w:t>
      </w:r>
      <w:proofErr w:type="gramEnd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Shpenzime</w:t>
      </w:r>
      <w:r w:rsidR="002B1B3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5CD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765CD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investime</w:t>
      </w:r>
    </w:p>
    <w:p w:rsidR="008A3AA4" w:rsidRDefault="008A3AA4" w:rsidP="008A3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5ED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investimeve nga 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>7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,000 mijë lekë është realizuar </w:t>
      </w:r>
      <w:r w:rsidR="00765CD8">
        <w:rPr>
          <w:rFonts w:ascii="Times New Roman" w:eastAsia="MS Mincho" w:hAnsi="Times New Roman" w:cs="Times New Roman"/>
          <w:sz w:val="24"/>
          <w:szCs w:val="24"/>
          <w:lang w:val="sq-AL"/>
        </w:rPr>
        <w:t>152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 w:rsidR="003175F5"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%, me një diferencë prej -</w:t>
      </w:r>
      <w:r w:rsidR="003175F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6,848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mijë lekë. </w:t>
      </w:r>
      <w:r w:rsidR="000235ED">
        <w:rPr>
          <w:rFonts w:ascii="Times New Roman" w:eastAsia="MS Mincho" w:hAnsi="Times New Roman" w:cs="Times New Roman"/>
          <w:sz w:val="24"/>
          <w:szCs w:val="24"/>
          <w:lang w:val="sq-AL"/>
        </w:rPr>
        <w:t>Më hollësisht trajtohet në aneksin nr.5.</w:t>
      </w:r>
    </w:p>
    <w:p w:rsidR="003E18B2" w:rsidRDefault="003E18B2" w:rsidP="00794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</w:p>
    <w:p w:rsidR="003E18B2" w:rsidRDefault="00555242" w:rsidP="00555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trajt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grafike dinamika 4/mujore e vitit 2017, e shpenzimeve buxhetore sipas z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>rave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>rb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>s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tyre paraqitet, si m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555242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</w:p>
    <w:p w:rsidR="00FA7396" w:rsidRDefault="00FA7396" w:rsidP="00555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2917FA" w:rsidRDefault="00FA7396" w:rsidP="00555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048BD3FC">
            <wp:extent cx="5895340" cy="3316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396" w:rsidRDefault="00FA7396" w:rsidP="00555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FA7396" w:rsidRDefault="00FA7396" w:rsidP="00555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55242" w:rsidRPr="00DC7316" w:rsidRDefault="00555242" w:rsidP="00555242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Aneksi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nr. 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“Raporti P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rmbledh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 i Realizimit t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Treguesve t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Performanc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s/Produkteve t</w:t>
      </w:r>
      <w:r w:rsidR="00253E4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Programit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për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4/mujorin e parë të vitit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7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”. </w:t>
      </w:r>
    </w:p>
    <w:p w:rsidR="00857DD4" w:rsidRPr="00CB4E5E" w:rsidRDefault="00857DD4" w:rsidP="00857DD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Buxheti faktik n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tregues sasior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p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 4/mujorin e vitit 2017 p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rb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 37 % t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tij dhe</w:t>
      </w:r>
      <w:r w:rsidRPr="00A32236">
        <w:rPr>
          <w:rFonts w:ascii="Times New Roman" w:hAnsi="Times New Roman" w:cs="Times New Roman"/>
          <w:sz w:val="24"/>
          <w:szCs w:val="24"/>
        </w:rPr>
        <w:t xml:space="preserve"> </w:t>
      </w:r>
      <w:r w:rsidR="005957CB">
        <w:rPr>
          <w:rFonts w:ascii="Times New Roman" w:hAnsi="Times New Roman" w:cs="Times New Roman"/>
          <w:sz w:val="24"/>
          <w:szCs w:val="24"/>
        </w:rPr>
        <w:t xml:space="preserve">sipas kategorive ekonomike të shpenzimeve </w:t>
      </w:r>
      <w:r w:rsidRPr="00A32236">
        <w:rPr>
          <w:rFonts w:ascii="Times New Roman" w:hAnsi="Times New Roman" w:cs="Times New Roman"/>
          <w:sz w:val="24"/>
          <w:szCs w:val="24"/>
        </w:rPr>
        <w:t xml:space="preserve">situata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32236">
        <w:rPr>
          <w:rFonts w:ascii="Times New Roman" w:hAnsi="Times New Roman" w:cs="Times New Roman"/>
          <w:sz w:val="24"/>
          <w:szCs w:val="24"/>
        </w:rPr>
        <w:t xml:space="preserve">araqitet, </w:t>
      </w:r>
      <w:r>
        <w:rPr>
          <w:rFonts w:ascii="Times New Roman" w:hAnsi="Times New Roman" w:cs="Times New Roman"/>
          <w:sz w:val="24"/>
          <w:szCs w:val="24"/>
        </w:rPr>
        <w:t>e tille:</w:t>
      </w:r>
    </w:p>
    <w:p w:rsidR="00857DD4" w:rsidRDefault="00857DD4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DD4" w:rsidRPr="006E4C13" w:rsidRDefault="00857DD4" w:rsidP="0085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    </w:t>
      </w:r>
      <w:r w:rsidRPr="006E4C13">
        <w:rPr>
          <w:rFonts w:ascii="Times New Roman" w:eastAsia="Calibri" w:hAnsi="Times New Roman" w:cs="Times New Roman"/>
          <w:b/>
          <w:lang w:val="sq-AL"/>
        </w:rPr>
        <w:t>% e realizimit,</w:t>
      </w:r>
    </w:p>
    <w:p w:rsidR="00857DD4" w:rsidRPr="006E4C13" w:rsidRDefault="00857DD4" w:rsidP="00857DD4">
      <w:pPr>
        <w:spacing w:after="0" w:line="240" w:lineRule="auto"/>
        <w:ind w:left="6480"/>
        <w:contextualSpacing/>
        <w:jc w:val="both"/>
        <w:rPr>
          <w:rFonts w:ascii="Times New Roman" w:eastAsia="Calibri" w:hAnsi="Times New Roman" w:cs="Times New Roman"/>
          <w:u w:val="single"/>
          <w:lang w:val="sq-AL"/>
        </w:rPr>
      </w:pPr>
      <w:r w:rsidRPr="006E4C13">
        <w:rPr>
          <w:rFonts w:ascii="Times New Roman" w:eastAsia="Calibri" w:hAnsi="Times New Roman" w:cs="Times New Roman"/>
          <w:b/>
          <w:u w:val="single"/>
          <w:lang w:val="sq-AL"/>
        </w:rPr>
        <w:t>kundrejt buxhetit vjetor</w:t>
      </w:r>
      <w:r w:rsidRPr="006E4C13">
        <w:rPr>
          <w:rFonts w:ascii="Times New Roman" w:eastAsia="Calibri" w:hAnsi="Times New Roman" w:cs="Times New Roman"/>
          <w:u w:val="single"/>
          <w:lang w:val="sq-AL"/>
        </w:rPr>
        <w:t xml:space="preserve"> </w:t>
      </w:r>
    </w:p>
    <w:p w:rsidR="00857DD4" w:rsidRPr="006E4C13" w:rsidRDefault="00857DD4" w:rsidP="00857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6E4C13">
        <w:rPr>
          <w:rFonts w:ascii="Times New Roman" w:eastAsia="Calibri" w:hAnsi="Times New Roman" w:cs="Times New Roman"/>
          <w:lang w:val="sq-AL"/>
        </w:rPr>
        <w:t>“Veprimtar</w:t>
      </w:r>
      <w:r>
        <w:rPr>
          <w:rFonts w:ascii="Times New Roman" w:eastAsia="Calibri" w:hAnsi="Times New Roman" w:cs="Times New Roman"/>
          <w:lang w:val="sq-AL"/>
        </w:rPr>
        <w:t>ia gjyqësore, kushtetuese”</w:t>
      </w:r>
      <w:r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  <w:t xml:space="preserve">  3</w:t>
      </w:r>
      <w:r w:rsidR="00E14DA6">
        <w:rPr>
          <w:rFonts w:ascii="Times New Roman" w:eastAsia="Calibri" w:hAnsi="Times New Roman" w:cs="Times New Roman"/>
          <w:lang w:val="sq-AL"/>
        </w:rPr>
        <w:t>5</w:t>
      </w:r>
      <w:r w:rsidRPr="006E4C13">
        <w:rPr>
          <w:rFonts w:ascii="Times New Roman" w:eastAsia="Calibri" w:hAnsi="Times New Roman" w:cs="Times New Roman"/>
          <w:lang w:val="sq-AL"/>
        </w:rPr>
        <w:t xml:space="preserve"> %</w:t>
      </w:r>
    </w:p>
    <w:p w:rsidR="00857DD4" w:rsidRPr="006E4C13" w:rsidRDefault="00857DD4" w:rsidP="00857D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>
        <w:rPr>
          <w:rFonts w:ascii="Times New Roman" w:eastAsia="Calibri" w:hAnsi="Times New Roman" w:cs="Times New Roman"/>
          <w:b/>
          <w:lang w:val="sq-AL"/>
        </w:rPr>
        <w:t>Totali i institucionit</w:t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  <w:t xml:space="preserve">  3</w:t>
      </w:r>
      <w:r w:rsidR="00E14DA6">
        <w:rPr>
          <w:rFonts w:ascii="Times New Roman" w:eastAsia="Calibri" w:hAnsi="Times New Roman" w:cs="Times New Roman"/>
          <w:b/>
          <w:lang w:val="sq-AL"/>
        </w:rPr>
        <w:t>5</w:t>
      </w:r>
      <w:r w:rsidRPr="006E4C13">
        <w:rPr>
          <w:rFonts w:ascii="Times New Roman" w:eastAsia="Calibri" w:hAnsi="Times New Roman" w:cs="Times New Roman"/>
          <w:b/>
          <w:lang w:val="sq-AL"/>
        </w:rPr>
        <w:t xml:space="preserve"> % </w:t>
      </w:r>
    </w:p>
    <w:p w:rsidR="00857DD4" w:rsidRPr="006E4C13" w:rsidRDefault="00857DD4" w:rsidP="00857DD4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6E4C13">
        <w:rPr>
          <w:rFonts w:ascii="Times New Roman" w:eastAsia="Calibri" w:hAnsi="Times New Roman" w:cs="Times New Roman"/>
          <w:lang w:val="sq-AL"/>
        </w:rPr>
        <w:t>Nga të cilat:</w:t>
      </w:r>
    </w:p>
    <w:p w:rsidR="00857DD4" w:rsidRPr="006E4C13" w:rsidRDefault="00857DD4" w:rsidP="00857DD4">
      <w:pPr>
        <w:spacing w:after="0" w:line="240" w:lineRule="auto"/>
        <w:ind w:left="504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6E4C13">
        <w:rPr>
          <w:rFonts w:ascii="Times New Roman" w:eastAsia="Calibri" w:hAnsi="Times New Roman" w:cs="Times New Roman"/>
          <w:b/>
          <w:u w:val="single"/>
          <w:lang w:val="sq-AL"/>
        </w:rPr>
        <w:t>Shpenzime korente</w:t>
      </w:r>
      <w:r w:rsidRPr="006E4C13">
        <w:rPr>
          <w:rFonts w:ascii="Times New Roman" w:eastAsia="Calibri" w:hAnsi="Times New Roman" w:cs="Times New Roman"/>
          <w:b/>
          <w:lang w:val="sq-AL"/>
        </w:rPr>
        <w:t xml:space="preserve"> </w:t>
      </w:r>
      <w:r w:rsidRPr="006E4C13">
        <w:rPr>
          <w:rFonts w:ascii="Times New Roman" w:eastAsia="Calibri" w:hAnsi="Times New Roman" w:cs="Times New Roman"/>
          <w:b/>
          <w:lang w:val="sq-AL"/>
        </w:rPr>
        <w:tab/>
      </w:r>
      <w:r w:rsidRPr="006E4C13">
        <w:rPr>
          <w:rFonts w:ascii="Times New Roman" w:eastAsia="Calibri" w:hAnsi="Times New Roman" w:cs="Times New Roman"/>
          <w:b/>
          <w:u w:val="single"/>
          <w:lang w:val="sq-AL"/>
        </w:rPr>
        <w:t>Shpenzime kapitale</w:t>
      </w:r>
      <w:r w:rsidRPr="006E4C13">
        <w:rPr>
          <w:rFonts w:ascii="Times New Roman" w:eastAsia="Calibri" w:hAnsi="Times New Roman" w:cs="Times New Roman"/>
          <w:b/>
          <w:lang w:val="sq-AL"/>
        </w:rPr>
        <w:t xml:space="preserve"> </w:t>
      </w:r>
    </w:p>
    <w:p w:rsidR="00857DD4" w:rsidRPr="006E4C13" w:rsidRDefault="00857DD4" w:rsidP="00857D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6E4C13">
        <w:rPr>
          <w:rFonts w:ascii="Times New Roman" w:eastAsia="Calibri" w:hAnsi="Times New Roman" w:cs="Times New Roman"/>
          <w:lang w:val="sq-AL"/>
        </w:rPr>
        <w:t>“Veprimtaria gj</w:t>
      </w:r>
      <w:r>
        <w:rPr>
          <w:rFonts w:ascii="Times New Roman" w:eastAsia="Calibri" w:hAnsi="Times New Roman" w:cs="Times New Roman"/>
          <w:lang w:val="sq-AL"/>
        </w:rPr>
        <w:t>yqësore, kushtetuese”</w:t>
      </w:r>
      <w:r>
        <w:rPr>
          <w:rFonts w:ascii="Times New Roman" w:eastAsia="Calibri" w:hAnsi="Times New Roman" w:cs="Times New Roman"/>
          <w:lang w:val="sq-AL"/>
        </w:rPr>
        <w:tab/>
        <w:t xml:space="preserve">       </w:t>
      </w:r>
      <w:r>
        <w:rPr>
          <w:rFonts w:ascii="Times New Roman" w:eastAsia="Calibri" w:hAnsi="Times New Roman" w:cs="Times New Roman"/>
          <w:lang w:val="sq-AL"/>
        </w:rPr>
        <w:tab/>
      </w:r>
      <w:r>
        <w:rPr>
          <w:rFonts w:ascii="Times New Roman" w:eastAsia="Calibri" w:hAnsi="Times New Roman" w:cs="Times New Roman"/>
          <w:lang w:val="sq-AL"/>
        </w:rPr>
        <w:tab/>
        <w:t xml:space="preserve">  39</w:t>
      </w:r>
      <w:r w:rsidRPr="006E4C13">
        <w:rPr>
          <w:rFonts w:ascii="Times New Roman" w:eastAsia="Calibri" w:hAnsi="Times New Roman" w:cs="Times New Roman"/>
          <w:lang w:val="sq-AL"/>
        </w:rPr>
        <w:t xml:space="preserve"> %</w:t>
      </w:r>
      <w:r w:rsidRPr="006E4C13">
        <w:rPr>
          <w:rFonts w:ascii="Times New Roman" w:eastAsia="Calibri" w:hAnsi="Times New Roman" w:cs="Times New Roman"/>
          <w:lang w:val="sq-AL"/>
        </w:rPr>
        <w:tab/>
      </w:r>
      <w:r w:rsidRPr="006E4C13">
        <w:rPr>
          <w:rFonts w:ascii="Times New Roman" w:eastAsia="Calibri" w:hAnsi="Times New Roman" w:cs="Times New Roman"/>
          <w:lang w:val="sq-AL"/>
        </w:rPr>
        <w:tab/>
      </w:r>
      <w:r w:rsidRPr="006E4C13">
        <w:rPr>
          <w:rFonts w:ascii="Times New Roman" w:eastAsia="Calibri" w:hAnsi="Times New Roman" w:cs="Times New Roman"/>
          <w:lang w:val="sq-AL"/>
        </w:rPr>
        <w:tab/>
        <w:t xml:space="preserve">  </w:t>
      </w:r>
      <w:r>
        <w:rPr>
          <w:rFonts w:ascii="Times New Roman" w:eastAsia="Calibri" w:hAnsi="Times New Roman" w:cs="Times New Roman"/>
          <w:lang w:val="sq-AL"/>
        </w:rPr>
        <w:t>5</w:t>
      </w:r>
      <w:r w:rsidRPr="006E4C13">
        <w:rPr>
          <w:rFonts w:ascii="Times New Roman" w:eastAsia="Calibri" w:hAnsi="Times New Roman" w:cs="Times New Roman"/>
          <w:lang w:val="sq-AL"/>
        </w:rPr>
        <w:t xml:space="preserve"> %</w:t>
      </w:r>
    </w:p>
    <w:p w:rsidR="00857DD4" w:rsidRPr="008A3AA4" w:rsidRDefault="00857DD4" w:rsidP="00857DD4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6E4C13">
        <w:rPr>
          <w:rFonts w:ascii="Times New Roman" w:eastAsia="Calibri" w:hAnsi="Times New Roman" w:cs="Times New Roman"/>
          <w:b/>
          <w:lang w:val="sq-AL"/>
        </w:rPr>
        <w:t>Totali i in</w:t>
      </w:r>
      <w:r>
        <w:rPr>
          <w:rFonts w:ascii="Times New Roman" w:eastAsia="Calibri" w:hAnsi="Times New Roman" w:cs="Times New Roman"/>
          <w:b/>
          <w:lang w:val="sq-AL"/>
        </w:rPr>
        <w:t>stitucionit</w:t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  <w:t xml:space="preserve">       </w:t>
      </w:r>
      <w:r>
        <w:rPr>
          <w:rFonts w:ascii="Times New Roman" w:eastAsia="Calibri" w:hAnsi="Times New Roman" w:cs="Times New Roman"/>
          <w:b/>
          <w:lang w:val="sq-AL"/>
        </w:rPr>
        <w:tab/>
        <w:t xml:space="preserve">  39</w:t>
      </w:r>
      <w:r w:rsidRPr="006E4C13">
        <w:rPr>
          <w:rFonts w:ascii="Times New Roman" w:eastAsia="Calibri" w:hAnsi="Times New Roman" w:cs="Times New Roman"/>
          <w:b/>
          <w:lang w:val="sq-AL"/>
        </w:rPr>
        <w:t xml:space="preserve"> % </w:t>
      </w:r>
      <w:r w:rsidRPr="006E4C13">
        <w:rPr>
          <w:rFonts w:ascii="Times New Roman" w:eastAsia="Calibri" w:hAnsi="Times New Roman" w:cs="Times New Roman"/>
          <w:b/>
          <w:lang w:val="sq-AL"/>
        </w:rPr>
        <w:tab/>
      </w:r>
      <w:r w:rsidRPr="006E4C13">
        <w:rPr>
          <w:rFonts w:ascii="Times New Roman" w:eastAsia="Calibri" w:hAnsi="Times New Roman" w:cs="Times New Roman"/>
          <w:b/>
          <w:lang w:val="sq-AL"/>
        </w:rPr>
        <w:tab/>
      </w:r>
      <w:r w:rsidRPr="006E4C13">
        <w:rPr>
          <w:rFonts w:ascii="Times New Roman" w:eastAsia="Calibri" w:hAnsi="Times New Roman" w:cs="Times New Roman"/>
          <w:b/>
          <w:lang w:val="sq-AL"/>
        </w:rPr>
        <w:tab/>
        <w:t xml:space="preserve">  </w:t>
      </w:r>
      <w:r>
        <w:rPr>
          <w:rFonts w:ascii="Times New Roman" w:eastAsia="Calibri" w:hAnsi="Times New Roman" w:cs="Times New Roman"/>
          <w:b/>
          <w:lang w:val="sq-AL"/>
        </w:rPr>
        <w:t>5</w:t>
      </w:r>
      <w:r w:rsidRPr="006E4C13">
        <w:rPr>
          <w:rFonts w:ascii="Times New Roman" w:eastAsia="Calibri" w:hAnsi="Times New Roman" w:cs="Times New Roman"/>
          <w:b/>
          <w:lang w:val="sq-AL"/>
        </w:rPr>
        <w:t xml:space="preserve"> %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</w:p>
    <w:p w:rsidR="0019548C" w:rsidRDefault="0019548C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7FA" w:rsidRDefault="002917FA" w:rsidP="0085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7FA" w:rsidRDefault="005957CB" w:rsidP="0085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Siç e kemi përmendur edhe më lart p</w:t>
      </w:r>
      <w:r w:rsidR="00857DD4" w:rsidRPr="00EB683F">
        <w:rPr>
          <w:rFonts w:ascii="Times New Roman" w:hAnsi="Times New Roman" w:cs="Times New Roman"/>
          <w:sz w:val="24"/>
          <w:szCs w:val="24"/>
        </w:rPr>
        <w:t xml:space="preserve">rogrami “Veprimtaria gjyqsore kushtetuese”, 03320, </w:t>
      </w:r>
    </w:p>
    <w:p w:rsidR="002917FA" w:rsidRDefault="00857DD4" w:rsidP="0085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përbëhet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nga </w:t>
      </w:r>
      <w:r w:rsidRPr="00EB683F">
        <w:rPr>
          <w:rFonts w:ascii="Times New Roman" w:hAnsi="Times New Roman" w:cs="Times New Roman"/>
          <w:sz w:val="24"/>
          <w:szCs w:val="24"/>
        </w:rPr>
        <w:t xml:space="preserve">4 produkte,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B683F">
        <w:rPr>
          <w:rFonts w:ascii="Times New Roman" w:hAnsi="Times New Roman" w:cs="Times New Roman"/>
          <w:sz w:val="24"/>
          <w:szCs w:val="24"/>
        </w:rPr>
        <w:t>erfor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EB683F">
        <w:rPr>
          <w:rFonts w:ascii="Times New Roman" w:hAnsi="Times New Roman" w:cs="Times New Roman"/>
          <w:sz w:val="24"/>
          <w:szCs w:val="24"/>
        </w:rPr>
        <w:t>ca e te cilave n</w:t>
      </w:r>
      <w:r w:rsidR="00304563">
        <w:rPr>
          <w:rFonts w:ascii="Times New Roman" w:hAnsi="Times New Roman" w:cs="Times New Roman"/>
          <w:sz w:val="24"/>
          <w:szCs w:val="24"/>
        </w:rPr>
        <w:t>ë</w:t>
      </w:r>
      <w:r w:rsidR="005957CB">
        <w:rPr>
          <w:rFonts w:ascii="Times New Roman" w:hAnsi="Times New Roman" w:cs="Times New Roman"/>
          <w:sz w:val="24"/>
          <w:szCs w:val="24"/>
        </w:rPr>
        <w:t xml:space="preserve"> terma sasiore n</w:t>
      </w:r>
      <w:r w:rsidR="00304563">
        <w:rPr>
          <w:rFonts w:ascii="Times New Roman" w:hAnsi="Times New Roman" w:cs="Times New Roman"/>
          <w:sz w:val="24"/>
          <w:szCs w:val="24"/>
        </w:rPr>
        <w:t>ë</w:t>
      </w:r>
      <w:r w:rsidR="005957CB">
        <w:rPr>
          <w:rFonts w:ascii="Times New Roman" w:hAnsi="Times New Roman" w:cs="Times New Roman"/>
          <w:sz w:val="24"/>
          <w:szCs w:val="24"/>
        </w:rPr>
        <w:t xml:space="preserve"> fund t</w:t>
      </w:r>
      <w:r w:rsidR="00304563">
        <w:rPr>
          <w:rFonts w:ascii="Times New Roman" w:hAnsi="Times New Roman" w:cs="Times New Roman"/>
          <w:sz w:val="24"/>
          <w:szCs w:val="24"/>
        </w:rPr>
        <w:t>ë</w:t>
      </w:r>
      <w:r w:rsidR="005957CB">
        <w:rPr>
          <w:rFonts w:ascii="Times New Roman" w:hAnsi="Times New Roman" w:cs="Times New Roman"/>
          <w:sz w:val="24"/>
          <w:szCs w:val="24"/>
        </w:rPr>
        <w:t xml:space="preserve"> 4/mujorit te vitit </w:t>
      </w:r>
    </w:p>
    <w:p w:rsidR="00857DD4" w:rsidRDefault="005957CB" w:rsidP="0085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2017, </w:t>
      </w:r>
      <w:r w:rsidR="00857DD4" w:rsidRPr="00EB683F">
        <w:rPr>
          <w:rFonts w:ascii="Times New Roman" w:hAnsi="Times New Roman" w:cs="Times New Roman"/>
          <w:sz w:val="24"/>
          <w:szCs w:val="24"/>
        </w:rPr>
        <w:t xml:space="preserve">paraqitet si me poshtë: </w:t>
      </w:r>
    </w:p>
    <w:p w:rsidR="000235ED" w:rsidRDefault="000235ED" w:rsidP="0085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Default="000235ED" w:rsidP="0085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C7B" w:rsidRPr="005D64C4" w:rsidRDefault="006A2C7B" w:rsidP="006A2C7B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>% e realizimit kundrejt buxhetit vjetor</w:t>
      </w:r>
    </w:p>
    <w:p w:rsidR="006A2C7B" w:rsidRPr="000308CA" w:rsidRDefault="006A2C7B" w:rsidP="006A2C7B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Shpenzime </w:t>
      </w:r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kapitale</w:t>
      </w: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 i shpenzimeve</w:t>
      </w:r>
    </w:p>
    <w:p w:rsidR="006A2C7B" w:rsidRPr="005D64C4" w:rsidRDefault="006A2C7B" w:rsidP="006A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6A2C7B" w:rsidRPr="00736537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653CC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 </w:t>
      </w:r>
      <w:r w:rsidR="005957CB">
        <w:rPr>
          <w:rFonts w:ascii="Times New Roman" w:eastAsia="Calibri" w:hAnsi="Times New Roman" w:cs="Times New Roman"/>
          <w:b/>
          <w:sz w:val="20"/>
          <w:szCs w:val="20"/>
          <w:lang w:val="sq-AL"/>
        </w:rPr>
        <w:t>39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E430D5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653CC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 </w:t>
      </w:r>
      <w:r w:rsidR="00E14DA6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="00653CCC">
        <w:rPr>
          <w:rFonts w:ascii="Times New Roman" w:eastAsia="Calibri" w:hAnsi="Times New Roman" w:cs="Times New Roman"/>
          <w:b/>
          <w:sz w:val="20"/>
          <w:szCs w:val="20"/>
          <w:lang w:val="sq-AL"/>
        </w:rPr>
        <w:t>5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653CC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3</w:t>
      </w:r>
      <w:r w:rsidR="00E14DA6">
        <w:rPr>
          <w:rFonts w:ascii="Times New Roman" w:eastAsia="Calibri" w:hAnsi="Times New Roman" w:cs="Times New Roman"/>
          <w:b/>
          <w:sz w:val="20"/>
          <w:szCs w:val="20"/>
          <w:lang w:val="sq-AL"/>
        </w:rPr>
        <w:t>5</w:t>
      </w:r>
      <w:r w:rsidR="004D504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Nga kjo: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 w:rsidR="00253E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0830">
        <w:rPr>
          <w:rFonts w:ascii="Times New Roman" w:hAnsi="Times New Roman" w:cs="Times New Roman"/>
          <w:sz w:val="20"/>
          <w:szCs w:val="20"/>
        </w:rPr>
        <w:t xml:space="preserve">  43</w:t>
      </w:r>
      <w:r w:rsidR="009162C7">
        <w:rPr>
          <w:rFonts w:ascii="Times New Roman" w:hAnsi="Times New Roman" w:cs="Times New Roman"/>
          <w:sz w:val="20"/>
          <w:szCs w:val="20"/>
        </w:rPr>
        <w:t xml:space="preserve"> %</w:t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653CCC">
        <w:rPr>
          <w:rFonts w:ascii="Times New Roman" w:hAnsi="Times New Roman" w:cs="Times New Roman"/>
          <w:sz w:val="20"/>
          <w:szCs w:val="20"/>
        </w:rPr>
        <w:t xml:space="preserve">  43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253E48">
        <w:rPr>
          <w:rFonts w:ascii="Times New Roman" w:hAnsi="Times New Roman" w:cs="Times New Roman"/>
          <w:sz w:val="20"/>
          <w:szCs w:val="20"/>
        </w:rPr>
        <w:t xml:space="preserve"> </w:t>
      </w:r>
      <w:r w:rsidRPr="005D64C4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53E48">
        <w:rPr>
          <w:rFonts w:ascii="Times New Roman" w:hAnsi="Times New Roman" w:cs="Times New Roman"/>
          <w:sz w:val="20"/>
          <w:szCs w:val="20"/>
        </w:rPr>
        <w:tab/>
      </w:r>
      <w:r w:rsidR="008A0830">
        <w:rPr>
          <w:rFonts w:ascii="Times New Roman" w:hAnsi="Times New Roman" w:cs="Times New Roman"/>
          <w:sz w:val="20"/>
          <w:szCs w:val="20"/>
        </w:rPr>
        <w:t xml:space="preserve">   </w:t>
      </w:r>
      <w:r w:rsidR="00E430D5">
        <w:rPr>
          <w:rFonts w:ascii="Times New Roman" w:hAnsi="Times New Roman" w:cs="Times New Roman"/>
          <w:sz w:val="20"/>
          <w:szCs w:val="20"/>
        </w:rPr>
        <w:t>0</w:t>
      </w:r>
      <w:r w:rsidR="00230CD6">
        <w:rPr>
          <w:rFonts w:ascii="Times New Roman" w:hAnsi="Times New Roman" w:cs="Times New Roman"/>
          <w:sz w:val="20"/>
          <w:szCs w:val="20"/>
        </w:rPr>
        <w:t xml:space="preserve"> %</w:t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8A0830">
        <w:rPr>
          <w:rFonts w:ascii="Times New Roman" w:hAnsi="Times New Roman" w:cs="Times New Roman"/>
          <w:sz w:val="20"/>
          <w:szCs w:val="20"/>
        </w:rPr>
        <w:t xml:space="preserve">    </w:t>
      </w:r>
      <w:r w:rsidR="00E430D5">
        <w:rPr>
          <w:rFonts w:ascii="Times New Roman" w:hAnsi="Times New Roman" w:cs="Times New Roman"/>
          <w:sz w:val="20"/>
          <w:szCs w:val="20"/>
        </w:rPr>
        <w:t>0</w:t>
      </w:r>
      <w:r w:rsidR="00230CD6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253E48">
        <w:rPr>
          <w:rFonts w:ascii="Times New Roman" w:hAnsi="Times New Roman" w:cs="Times New Roman"/>
          <w:sz w:val="20"/>
          <w:szCs w:val="20"/>
        </w:rPr>
        <w:t xml:space="preserve"> </w:t>
      </w:r>
      <w:r w:rsidRPr="005D64C4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3E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3CCC">
        <w:rPr>
          <w:rFonts w:ascii="Times New Roman" w:hAnsi="Times New Roman" w:cs="Times New Roman"/>
          <w:sz w:val="20"/>
          <w:szCs w:val="20"/>
        </w:rPr>
        <w:t xml:space="preserve">  33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0830">
        <w:rPr>
          <w:rFonts w:ascii="Times New Roman" w:hAnsi="Times New Roman" w:cs="Times New Roman"/>
          <w:sz w:val="20"/>
          <w:szCs w:val="20"/>
        </w:rPr>
        <w:t xml:space="preserve">   0 %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0830">
        <w:rPr>
          <w:rFonts w:ascii="Times New Roman" w:hAnsi="Times New Roman" w:cs="Times New Roman"/>
          <w:sz w:val="20"/>
          <w:szCs w:val="20"/>
        </w:rPr>
        <w:t xml:space="preserve">  </w:t>
      </w:r>
      <w:r w:rsidR="00653CCC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253E48">
        <w:rPr>
          <w:rFonts w:ascii="Times New Roman" w:hAnsi="Times New Roman" w:cs="Times New Roman"/>
          <w:sz w:val="20"/>
          <w:szCs w:val="20"/>
        </w:rPr>
        <w:t xml:space="preserve"> </w:t>
      </w:r>
      <w:r w:rsidRPr="005D64C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3E48">
        <w:rPr>
          <w:rFonts w:ascii="Times New Roman" w:hAnsi="Times New Roman" w:cs="Times New Roman"/>
          <w:sz w:val="20"/>
          <w:szCs w:val="20"/>
        </w:rPr>
        <w:tab/>
      </w:r>
      <w:r w:rsidR="00653CCC">
        <w:rPr>
          <w:rFonts w:ascii="Times New Roman" w:hAnsi="Times New Roman" w:cs="Times New Roman"/>
          <w:sz w:val="20"/>
          <w:szCs w:val="20"/>
        </w:rPr>
        <w:t xml:space="preserve">  3</w:t>
      </w:r>
      <w:r w:rsidR="0030456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3CCC">
        <w:rPr>
          <w:rFonts w:ascii="Times New Roman" w:hAnsi="Times New Roman" w:cs="Times New Roman"/>
          <w:sz w:val="20"/>
          <w:szCs w:val="20"/>
        </w:rPr>
        <w:t xml:space="preserve">  </w:t>
      </w:r>
      <w:r w:rsidR="00E14DA6">
        <w:rPr>
          <w:rFonts w:ascii="Times New Roman" w:hAnsi="Times New Roman" w:cs="Times New Roman"/>
          <w:sz w:val="20"/>
          <w:szCs w:val="20"/>
        </w:rPr>
        <w:t xml:space="preserve"> </w:t>
      </w:r>
      <w:r w:rsidR="00653CC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0830">
        <w:rPr>
          <w:rFonts w:ascii="Times New Roman" w:hAnsi="Times New Roman" w:cs="Times New Roman"/>
          <w:sz w:val="20"/>
          <w:szCs w:val="20"/>
        </w:rPr>
        <w:t xml:space="preserve">  </w:t>
      </w:r>
      <w:r w:rsidR="00E14DA6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hAnsi="Times New Roman" w:cs="Times New Roman"/>
          <w:b/>
          <w:sz w:val="20"/>
          <w:szCs w:val="20"/>
        </w:rPr>
        <w:t>Totali i institucionit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53CC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04563">
        <w:rPr>
          <w:rFonts w:ascii="Times New Roman" w:hAnsi="Times New Roman" w:cs="Times New Roman"/>
          <w:b/>
          <w:sz w:val="20"/>
          <w:szCs w:val="20"/>
        </w:rPr>
        <w:t>39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653CC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E14D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CCC">
        <w:rPr>
          <w:rFonts w:ascii="Times New Roman" w:hAnsi="Times New Roman" w:cs="Times New Roman"/>
          <w:b/>
          <w:sz w:val="20"/>
          <w:szCs w:val="20"/>
        </w:rPr>
        <w:t>5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53CC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E14DA6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6A2C7B" w:rsidRPr="0019548C" w:rsidRDefault="006A2C7B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48C" w:rsidRDefault="0019548C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48C">
        <w:rPr>
          <w:rFonts w:ascii="Times New Roman" w:hAnsi="Times New Roman" w:cs="Times New Roman"/>
          <w:sz w:val="24"/>
          <w:szCs w:val="24"/>
        </w:rPr>
        <w:t xml:space="preserve">Ne trajte grafike </w:t>
      </w:r>
      <w:r>
        <w:rPr>
          <w:rFonts w:ascii="Times New Roman" w:hAnsi="Times New Roman" w:cs="Times New Roman"/>
          <w:sz w:val="24"/>
          <w:szCs w:val="24"/>
        </w:rPr>
        <w:t>realizimi i performances se produkteve ne trajte sasiore paraqitet, si me poshte:</w:t>
      </w:r>
    </w:p>
    <w:p w:rsidR="002917FA" w:rsidRDefault="002917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DA6" w:rsidRDefault="00E14DA6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DA6" w:rsidRDefault="00E14DA6" w:rsidP="00E14D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07B97FDD">
            <wp:extent cx="4738978" cy="284601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35" cy="2849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DA6" w:rsidRDefault="00E14DA6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7FA" w:rsidRDefault="002917F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C35" w:rsidRPr="0019548C" w:rsidRDefault="00F35C3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analizuar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performancen n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trajt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sasiore t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ecuris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957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secilit produkt te programit </w:t>
      </w:r>
      <w:r w:rsidRPr="00EB683F">
        <w:rPr>
          <w:rFonts w:ascii="Times New Roman" w:hAnsi="Times New Roman" w:cs="Times New Roman"/>
          <w:sz w:val="24"/>
          <w:szCs w:val="24"/>
        </w:rPr>
        <w:t>“Veprimtaria gjyqsore kushtetuese”, 03320</w:t>
      </w:r>
      <w:r>
        <w:rPr>
          <w:rFonts w:ascii="Times New Roman" w:hAnsi="Times New Roman" w:cs="Times New Roman"/>
          <w:sz w:val="24"/>
          <w:szCs w:val="24"/>
        </w:rPr>
        <w:t xml:space="preserve">, rezulton, se: </w:t>
      </w:r>
    </w:p>
    <w:p w:rsidR="007B7F96" w:rsidRDefault="007B7F96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C35" w:rsidRPr="00691964" w:rsidRDefault="00F35C35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 </w:t>
      </w:r>
      <w:r>
        <w:rPr>
          <w:rFonts w:ascii="Times New Roman" w:eastAsia="MS Mincho" w:hAnsi="Times New Roman" w:cs="Times New Roman"/>
          <w:b/>
          <w:sz w:val="24"/>
          <w:szCs w:val="24"/>
        </w:rPr>
        <w:t>“</w:t>
      </w:r>
      <w:proofErr w:type="gram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A</w:t>
      </w:r>
      <w:r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 kushtetuese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 matëse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nr.</w:t>
      </w:r>
      <w:r>
        <w:rPr>
          <w:rFonts w:ascii="Times New Roman" w:eastAsia="MS Mincho" w:hAnsi="Times New Roman" w:cs="Times New Roman"/>
          <w:sz w:val="24"/>
          <w:szCs w:val="24"/>
        </w:rPr>
        <w:t>vendimesh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5C35" w:rsidRDefault="00F35C35" w:rsidP="00F35C35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Numri 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vendimeve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parashikuar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për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vitin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201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30CD6">
        <w:rPr>
          <w:rFonts w:ascii="Times New Roman" w:eastAsia="MS Mincho" w:hAnsi="Times New Roman" w:cs="Times New Roman"/>
          <w:sz w:val="24"/>
          <w:szCs w:val="24"/>
        </w:rPr>
        <w:t xml:space="preserve">është </w:t>
      </w:r>
      <w:r>
        <w:rPr>
          <w:rFonts w:ascii="Times New Roman" w:eastAsia="MS Mincho" w:hAnsi="Times New Roman" w:cs="Times New Roman"/>
          <w:sz w:val="24"/>
          <w:szCs w:val="24"/>
        </w:rPr>
        <w:t>300.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Për </w:t>
      </w:r>
      <w:r w:rsidRPr="00EE2BA7">
        <w:rPr>
          <w:rFonts w:ascii="Times New Roman" w:eastAsia="MS Mincho" w:hAnsi="Times New Roman" w:cs="Times New Roman"/>
          <w:sz w:val="24"/>
          <w:szCs w:val="24"/>
        </w:rPr>
        <w:t>periudhë</w:t>
      </w:r>
      <w:r>
        <w:rPr>
          <w:rFonts w:ascii="Times New Roman" w:eastAsia="MS Mincho" w:hAnsi="Times New Roman" w:cs="Times New Roman"/>
          <w:sz w:val="24"/>
          <w:szCs w:val="24"/>
        </w:rPr>
        <w:t>n e 4/mujorit-2017</w:t>
      </w:r>
      <w:r w:rsidRPr="00EE2BA7">
        <w:rPr>
          <w:rFonts w:ascii="Times New Roman" w:eastAsia="MS Mincho" w:hAnsi="Times New Roman" w:cs="Times New Roman"/>
          <w:sz w:val="24"/>
          <w:szCs w:val="24"/>
        </w:rPr>
        <w:t xml:space="preserve"> janë dhënë </w:t>
      </w:r>
      <w:r>
        <w:rPr>
          <w:rFonts w:ascii="Times New Roman" w:eastAsia="MS Mincho" w:hAnsi="Times New Roman" w:cs="Times New Roman"/>
          <w:sz w:val="24"/>
          <w:szCs w:val="24"/>
        </w:rPr>
        <w:t>129</w:t>
      </w:r>
      <w:r w:rsidRPr="00EE2BA7">
        <w:rPr>
          <w:rFonts w:ascii="Times New Roman" w:eastAsia="MS Mincho" w:hAnsi="Times New Roman" w:cs="Times New Roman"/>
          <w:sz w:val="24"/>
          <w:szCs w:val="24"/>
        </w:rPr>
        <w:t xml:space="preserve"> vendime ose </w:t>
      </w:r>
      <w:r>
        <w:rPr>
          <w:rFonts w:ascii="Times New Roman" w:eastAsia="MS Mincho" w:hAnsi="Times New Roman" w:cs="Times New Roman"/>
          <w:sz w:val="24"/>
          <w:szCs w:val="24"/>
        </w:rPr>
        <w:t>129</w:t>
      </w:r>
      <w:r w:rsidRPr="00EE2BA7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>
        <w:rPr>
          <w:rFonts w:ascii="Times New Roman" w:eastAsia="MS Mincho" w:hAnsi="Times New Roman" w:cs="Times New Roman"/>
          <w:sz w:val="24"/>
          <w:szCs w:val="24"/>
        </w:rPr>
        <w:t>, nga të cilat 38 vendime përfundimtare dhe 91 vendime për moskalim.</w:t>
      </w:r>
    </w:p>
    <w:p w:rsidR="007B7F96" w:rsidRDefault="007B7F96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C35" w:rsidRDefault="00F35C35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</w:t>
      </w:r>
      <w:r>
        <w:rPr>
          <w:rFonts w:ascii="Times New Roman" w:eastAsia="MS Mincho" w:hAnsi="Times New Roman" w:cs="Times New Roman"/>
          <w:b/>
          <w:sz w:val="24"/>
          <w:szCs w:val="24"/>
        </w:rPr>
        <w:t>“B”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Informatizimi i veprimtarise gjyqsore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nr.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paisjesh/softe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 Ne k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rast kemi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parashikuar plot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simin e nj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pjese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faz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s s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dyt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programit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menaxhimit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ç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shtjeve. Pra 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nuk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realizuar </w:t>
      </w:r>
      <w:r w:rsidR="00F04440">
        <w:rPr>
          <w:rFonts w:ascii="Times New Roman" w:eastAsia="MS Mincho" w:hAnsi="Times New Roman" w:cs="Times New Roman"/>
          <w:sz w:val="24"/>
          <w:szCs w:val="24"/>
        </w:rPr>
        <w:t>softi i si pjes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e programit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menaxhimit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ç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shtjeve i cili 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>sht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proçes specifikimi.</w:t>
      </w:r>
      <w:r w:rsidR="00F0444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7B7F96" w:rsidRDefault="007B7F96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C35" w:rsidRDefault="00F35C35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</w:t>
      </w:r>
      <w:r>
        <w:rPr>
          <w:rFonts w:ascii="Times New Roman" w:eastAsia="MS Mincho" w:hAnsi="Times New Roman" w:cs="Times New Roman"/>
          <w:b/>
          <w:sz w:val="24"/>
          <w:szCs w:val="24"/>
        </w:rPr>
        <w:t>“C”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Automjete të mirëmbajtura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nr.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automjetesh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te mirembajtura dhe të rinovuara.</w:t>
      </w:r>
      <w:r w:rsidRPr="0069196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Numri i automjeteve të mirëmbajtura është 15 dhe po kaq është edhe i realizuar ose 100 % e tyre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>, nd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rsa 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n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proçes specifikimi blerja e nj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automjeti t</w:t>
      </w:r>
      <w:r w:rsidR="005957CB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>ri</w:t>
      </w:r>
      <w:proofErr w:type="gramEnd"/>
      <w:r w:rsidR="00F0444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B7F96" w:rsidRDefault="007B7F96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235ED" w:rsidRDefault="000235ED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235ED" w:rsidRDefault="000235ED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04440" w:rsidRDefault="00F35C35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</w:t>
      </w:r>
      <w:r>
        <w:rPr>
          <w:rFonts w:ascii="Times New Roman" w:eastAsia="MS Mincho" w:hAnsi="Times New Roman" w:cs="Times New Roman"/>
          <w:b/>
          <w:sz w:val="24"/>
          <w:szCs w:val="24"/>
        </w:rPr>
        <w:t>“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D</w:t>
      </w:r>
      <w:r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Punonjës të motivuar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matëse: nr.punonjësish/nr.tituj librash</w:t>
      </w:r>
      <w:r w:rsidR="002572D4">
        <w:rPr>
          <w:rFonts w:ascii="Times New Roman" w:eastAsia="MS Mincho" w:hAnsi="Times New Roman" w:cs="Times New Roman"/>
          <w:sz w:val="24"/>
          <w:szCs w:val="24"/>
        </w:rPr>
        <w:t xml:space="preserve">/ </w:t>
      </w:r>
      <w:r>
        <w:rPr>
          <w:rFonts w:ascii="Times New Roman" w:eastAsia="MS Mincho" w:hAnsi="Times New Roman" w:cs="Times New Roman"/>
          <w:sz w:val="24"/>
          <w:szCs w:val="24"/>
        </w:rPr>
        <w:t>nr.paisjesh/.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Ky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produkt/rezultat përfshin në përbërje të tij disa tregues kryesorë të performancës. Në total produkti “D” është realizuar </w:t>
      </w:r>
      <w:r w:rsidR="002572D4">
        <w:rPr>
          <w:rFonts w:ascii="Times New Roman" w:eastAsia="MS Mincho" w:hAnsi="Times New Roman" w:cs="Times New Roman"/>
          <w:sz w:val="24"/>
          <w:szCs w:val="24"/>
        </w:rPr>
        <w:t>55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e programit 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4/mujorit-2017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 i cili i detajuar sipas artikujve p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>rb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>r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 xml:space="preserve">s 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>sht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 w:rsidR="00F04440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F04440" w:rsidRDefault="00F04440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F35C35">
        <w:rPr>
          <w:rFonts w:ascii="Times New Roman" w:eastAsia="MS Mincho" w:hAnsi="Times New Roman" w:cs="Times New Roman"/>
          <w:sz w:val="24"/>
          <w:szCs w:val="24"/>
        </w:rPr>
        <w:t>umri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 punonjësve </w:t>
      </w:r>
      <w:r w:rsidR="00304563">
        <w:rPr>
          <w:rFonts w:ascii="Times New Roman" w:eastAsia="MS Mincho" w:hAnsi="Times New Roman" w:cs="Times New Roman"/>
          <w:sz w:val="24"/>
          <w:szCs w:val="24"/>
        </w:rPr>
        <w:t>nga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54 punonj</w:t>
      </w:r>
      <w:r w:rsidR="005957CB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 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është realizuar </w:t>
      </w:r>
      <w:r w:rsidR="00304563">
        <w:rPr>
          <w:rFonts w:ascii="Times New Roman" w:eastAsia="MS Mincho" w:hAnsi="Times New Roman" w:cs="Times New Roman"/>
          <w:sz w:val="24"/>
          <w:szCs w:val="24"/>
        </w:rPr>
        <w:t>52 ose 96 %</w:t>
      </w:r>
      <w:r w:rsidR="00F35C3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35C35" w:rsidRDefault="00F04440" w:rsidP="00F35C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Investimet 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 përbëhen nga </w:t>
      </w:r>
      <w:r w:rsidR="007B6653">
        <w:rPr>
          <w:rFonts w:ascii="Times New Roman" w:eastAsia="MS Mincho" w:hAnsi="Times New Roman" w:cs="Times New Roman"/>
          <w:sz w:val="24"/>
          <w:szCs w:val="24"/>
        </w:rPr>
        <w:t>30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 tituj librash</w:t>
      </w:r>
      <w:r w:rsidR="007B6653">
        <w:rPr>
          <w:rFonts w:ascii="Times New Roman" w:eastAsia="MS Mincho" w:hAnsi="Times New Roman" w:cs="Times New Roman"/>
          <w:sz w:val="24"/>
          <w:szCs w:val="24"/>
        </w:rPr>
        <w:t>+10 paisje kompjuterike+</w:t>
      </w:r>
      <w:r w:rsidR="00C528DA">
        <w:rPr>
          <w:rFonts w:ascii="Times New Roman" w:eastAsia="MS Mincho" w:hAnsi="Times New Roman" w:cs="Times New Roman"/>
          <w:sz w:val="24"/>
          <w:szCs w:val="24"/>
        </w:rPr>
        <w:t xml:space="preserve">1 ure kontrolli+ </w:t>
      </w:r>
      <w:r w:rsidR="007B6653">
        <w:rPr>
          <w:rFonts w:ascii="Times New Roman" w:eastAsia="MS Mincho" w:hAnsi="Times New Roman" w:cs="Times New Roman"/>
          <w:sz w:val="24"/>
          <w:szCs w:val="24"/>
        </w:rPr>
        <w:t>3 paisje zyrash,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917FA">
        <w:rPr>
          <w:rFonts w:ascii="Times New Roman" w:eastAsia="MS Mincho" w:hAnsi="Times New Roman" w:cs="Times New Roman"/>
          <w:sz w:val="24"/>
          <w:szCs w:val="24"/>
        </w:rPr>
        <w:t>t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ë </w:t>
      </w:r>
      <w:r w:rsidR="002917FA">
        <w:rPr>
          <w:rFonts w:ascii="Times New Roman" w:eastAsia="MS Mincho" w:hAnsi="Times New Roman" w:cs="Times New Roman"/>
          <w:sz w:val="24"/>
          <w:szCs w:val="24"/>
        </w:rPr>
        <w:t xml:space="preserve">cilat 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janë realizuar </w:t>
      </w:r>
      <w:r w:rsidR="002917FA">
        <w:rPr>
          <w:rFonts w:ascii="Times New Roman" w:eastAsia="MS Mincho" w:hAnsi="Times New Roman" w:cs="Times New Roman"/>
          <w:sz w:val="24"/>
          <w:szCs w:val="24"/>
        </w:rPr>
        <w:t xml:space="preserve">vetem </w:t>
      </w:r>
      <w:r w:rsidR="00C528DA">
        <w:rPr>
          <w:rFonts w:ascii="Times New Roman" w:eastAsia="MS Mincho" w:hAnsi="Times New Roman" w:cs="Times New Roman"/>
          <w:sz w:val="24"/>
          <w:szCs w:val="24"/>
        </w:rPr>
        <w:t>5</w:t>
      </w:r>
      <w:r w:rsidR="00F35C35">
        <w:rPr>
          <w:rFonts w:ascii="Times New Roman" w:eastAsia="MS Mincho" w:hAnsi="Times New Roman" w:cs="Times New Roman"/>
          <w:sz w:val="24"/>
          <w:szCs w:val="24"/>
        </w:rPr>
        <w:t xml:space="preserve"> %. </w:t>
      </w:r>
    </w:p>
    <w:p w:rsidR="00F35C35" w:rsidRDefault="00F35C3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CCC" w:rsidRDefault="0019548C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Grafiku i p</w:t>
      </w:r>
      <w:r w:rsidRPr="0019548C">
        <w:rPr>
          <w:rFonts w:ascii="Times New Roman" w:hAnsi="Times New Roman" w:cs="Times New Roman"/>
          <w:sz w:val="24"/>
          <w:szCs w:val="24"/>
        </w:rPr>
        <w:t>erformanc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produkteve n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trajt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sasiore sipas z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rave p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t</w:t>
      </w:r>
      <w:r w:rsidR="00F35C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shpenzimeve</w:t>
      </w:r>
      <w:r w:rsidR="00C528DA">
        <w:rPr>
          <w:rFonts w:ascii="Times New Roman" w:hAnsi="Times New Roman" w:cs="Times New Roman"/>
          <w:sz w:val="24"/>
          <w:szCs w:val="24"/>
        </w:rPr>
        <w:t xml:space="preserve"> bazë është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D15" w:rsidRDefault="00143D1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D15" w:rsidRDefault="00143D1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D15" w:rsidRDefault="00143D15" w:rsidP="00143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0566EE11">
            <wp:extent cx="6027089" cy="3072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75" cy="307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D15" w:rsidRDefault="00143D1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D15" w:rsidRDefault="00143D15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750F" w:rsidRPr="00A32236" w:rsidRDefault="00414637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Performanca n</w:t>
      </w:r>
      <w:r w:rsidR="00060A77" w:rsidRPr="00A32236">
        <w:rPr>
          <w:rFonts w:ascii="Times New Roman" w:hAnsi="Times New Roman" w:cs="Times New Roman"/>
          <w:sz w:val="24"/>
          <w:szCs w:val="24"/>
        </w:rPr>
        <w:t>ë</w:t>
      </w:r>
      <w:r w:rsidR="00F67BEF" w:rsidRPr="00A32236">
        <w:rPr>
          <w:rFonts w:ascii="Times New Roman" w:hAnsi="Times New Roman" w:cs="Times New Roman"/>
          <w:sz w:val="24"/>
          <w:szCs w:val="24"/>
        </w:rPr>
        <w:t xml:space="preserve"> vler</w:t>
      </w:r>
      <w:r w:rsidR="00347E9F" w:rsidRPr="00A322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programit </w:t>
      </w:r>
      <w:r w:rsidR="00C528DA" w:rsidRPr="00A32236">
        <w:rPr>
          <w:rFonts w:ascii="Times New Roman" w:hAnsi="Times New Roman" w:cs="Times New Roman"/>
          <w:sz w:val="24"/>
          <w:szCs w:val="24"/>
        </w:rPr>
        <w:t>n</w:t>
      </w:r>
      <w:r w:rsidR="00C528DA">
        <w:rPr>
          <w:rFonts w:ascii="Times New Roman" w:hAnsi="Times New Roman" w:cs="Times New Roman"/>
          <w:sz w:val="24"/>
          <w:szCs w:val="24"/>
        </w:rPr>
        <w:t>ë</w:t>
      </w:r>
      <w:r w:rsidR="00C528DA" w:rsidRPr="00A32236">
        <w:rPr>
          <w:rFonts w:ascii="Times New Roman" w:hAnsi="Times New Roman" w:cs="Times New Roman"/>
          <w:sz w:val="24"/>
          <w:szCs w:val="24"/>
        </w:rPr>
        <w:t xml:space="preserve"> fund t</w:t>
      </w:r>
      <w:r w:rsidR="00C528DA">
        <w:rPr>
          <w:rFonts w:ascii="Times New Roman" w:hAnsi="Times New Roman" w:cs="Times New Roman"/>
          <w:sz w:val="24"/>
          <w:szCs w:val="24"/>
        </w:rPr>
        <w:t>ë</w:t>
      </w:r>
      <w:r w:rsidR="00C528DA" w:rsidRPr="00A32236">
        <w:rPr>
          <w:rFonts w:ascii="Times New Roman" w:hAnsi="Times New Roman" w:cs="Times New Roman"/>
          <w:sz w:val="24"/>
          <w:szCs w:val="24"/>
        </w:rPr>
        <w:t xml:space="preserve"> </w:t>
      </w:r>
      <w:r w:rsidR="00C528DA">
        <w:rPr>
          <w:rFonts w:ascii="Times New Roman" w:hAnsi="Times New Roman" w:cs="Times New Roman"/>
          <w:sz w:val="24"/>
          <w:szCs w:val="24"/>
        </w:rPr>
        <w:t xml:space="preserve">4/mujorit te </w:t>
      </w:r>
      <w:r w:rsidR="00C528DA" w:rsidRPr="00A32236">
        <w:rPr>
          <w:rFonts w:ascii="Times New Roman" w:hAnsi="Times New Roman" w:cs="Times New Roman"/>
          <w:sz w:val="24"/>
          <w:szCs w:val="24"/>
        </w:rPr>
        <w:t>vitit 201</w:t>
      </w:r>
      <w:r w:rsidR="00C528DA">
        <w:rPr>
          <w:rFonts w:ascii="Times New Roman" w:hAnsi="Times New Roman" w:cs="Times New Roman"/>
          <w:sz w:val="24"/>
          <w:szCs w:val="24"/>
        </w:rPr>
        <w:t xml:space="preserve">7, </w:t>
      </w:r>
      <w:r w:rsidR="00F67BEF" w:rsidRPr="00A32236">
        <w:rPr>
          <w:rFonts w:ascii="Times New Roman" w:hAnsi="Times New Roman" w:cs="Times New Roman"/>
          <w:sz w:val="24"/>
          <w:szCs w:val="24"/>
        </w:rPr>
        <w:t>s</w:t>
      </w:r>
      <w:r w:rsidR="000B750F" w:rsidRPr="00A32236">
        <w:rPr>
          <w:rFonts w:ascii="Times New Roman" w:hAnsi="Times New Roman" w:cs="Times New Roman"/>
          <w:sz w:val="24"/>
          <w:szCs w:val="24"/>
        </w:rPr>
        <w:t>ipas z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>rave p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>rber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>s t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 shpenzimeve, </w:t>
      </w:r>
      <w:r w:rsidR="005C1A5C">
        <w:rPr>
          <w:rFonts w:ascii="Times New Roman" w:hAnsi="Times New Roman" w:cs="Times New Roman"/>
          <w:sz w:val="24"/>
          <w:szCs w:val="24"/>
        </w:rPr>
        <w:t>p</w:t>
      </w:r>
      <w:r w:rsidR="000308CA" w:rsidRPr="00A32236">
        <w:rPr>
          <w:rFonts w:ascii="Times New Roman" w:hAnsi="Times New Roman" w:cs="Times New Roman"/>
          <w:sz w:val="24"/>
          <w:szCs w:val="24"/>
        </w:rPr>
        <w:t>ar</w:t>
      </w:r>
      <w:r w:rsidR="000B750F" w:rsidRPr="00A32236">
        <w:rPr>
          <w:rFonts w:ascii="Times New Roman" w:hAnsi="Times New Roman" w:cs="Times New Roman"/>
          <w:sz w:val="24"/>
          <w:szCs w:val="24"/>
        </w:rPr>
        <w:t>aqitet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, 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e tille: 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 xml:space="preserve">     % e realizimit,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u w:val="single"/>
        </w:rPr>
      </w:pPr>
      <w:proofErr w:type="gramStart"/>
      <w:r w:rsidRPr="00060A77">
        <w:rPr>
          <w:rFonts w:ascii="Times New Roman" w:hAnsi="Times New Roman" w:cs="Times New Roman"/>
          <w:b/>
          <w:u w:val="single"/>
        </w:rPr>
        <w:t>kundrejt</w:t>
      </w:r>
      <w:proofErr w:type="gramEnd"/>
      <w:r w:rsidRPr="00060A77">
        <w:rPr>
          <w:rFonts w:ascii="Times New Roman" w:hAnsi="Times New Roman" w:cs="Times New Roman"/>
          <w:b/>
          <w:u w:val="single"/>
        </w:rPr>
        <w:t xml:space="preserve"> buxhetit vjetor</w:t>
      </w:r>
      <w:r w:rsidRPr="00060A77">
        <w:rPr>
          <w:rFonts w:ascii="Times New Roman" w:hAnsi="Times New Roman" w:cs="Times New Roman"/>
          <w:u w:val="single"/>
        </w:rPr>
        <w:t xml:space="preserve"> </w:t>
      </w:r>
    </w:p>
    <w:p w:rsidR="00060A77" w:rsidRPr="00060A77" w:rsidRDefault="00060A77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="00C528DA">
        <w:rPr>
          <w:rFonts w:ascii="Times New Roman" w:eastAsia="Calibri" w:hAnsi="Times New Roman" w:cs="Times New Roman"/>
          <w:lang w:val="sq-AL"/>
        </w:rPr>
        <w:t>75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60A77" w:rsidRPr="00060A77" w:rsidRDefault="00060A77" w:rsidP="00060A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C528DA">
        <w:rPr>
          <w:rFonts w:ascii="Times New Roman" w:hAnsi="Times New Roman" w:cs="Times New Roman"/>
          <w:b/>
        </w:rPr>
        <w:t>75</w:t>
      </w:r>
      <w:r w:rsidRPr="00060A77">
        <w:rPr>
          <w:rFonts w:ascii="Times New Roman" w:hAnsi="Times New Roman" w:cs="Times New Roman"/>
          <w:b/>
        </w:rPr>
        <w:t xml:space="preserve"> % </w:t>
      </w:r>
    </w:p>
    <w:p w:rsidR="00060A77" w:rsidRPr="00060A77" w:rsidRDefault="00060A77" w:rsidP="00060A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Nga të cilat:</w:t>
      </w:r>
    </w:p>
    <w:p w:rsidR="000B750F" w:rsidRPr="00060A77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  <w:u w:val="single"/>
        </w:rPr>
        <w:t>Shpenzime korente</w:t>
      </w:r>
      <w:r w:rsidRPr="00060A77">
        <w:rPr>
          <w:rFonts w:ascii="Times New Roman" w:hAnsi="Times New Roman" w:cs="Times New Roman"/>
          <w:b/>
        </w:rPr>
        <w:t xml:space="preserve"> </w:t>
      </w:r>
      <w:r w:rsidR="000308CA"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  <w:u w:val="single"/>
        </w:rPr>
        <w:t>Shpenzime kapitale</w:t>
      </w:r>
      <w:r w:rsidRPr="00060A77">
        <w:rPr>
          <w:rFonts w:ascii="Times New Roman" w:hAnsi="Times New Roman" w:cs="Times New Roman"/>
          <w:b/>
        </w:rPr>
        <w:t xml:space="preserve"> </w:t>
      </w:r>
    </w:p>
    <w:p w:rsidR="000308CA" w:rsidRPr="00060A77" w:rsidRDefault="000308CA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  <w:t xml:space="preserve">       </w:t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C528DA">
        <w:rPr>
          <w:rFonts w:ascii="Times New Roman" w:eastAsia="Calibri" w:hAnsi="Times New Roman" w:cs="Times New Roman"/>
          <w:lang w:val="sq-AL"/>
        </w:rPr>
        <w:t>79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9D7A5F">
        <w:rPr>
          <w:rFonts w:ascii="Times New Roman" w:eastAsia="Calibri" w:hAnsi="Times New Roman" w:cs="Times New Roman"/>
          <w:lang w:val="sq-AL"/>
        </w:rPr>
        <w:tab/>
      </w:r>
      <w:r w:rsidR="00C528DA">
        <w:rPr>
          <w:rFonts w:ascii="Times New Roman" w:eastAsia="Calibri" w:hAnsi="Times New Roman" w:cs="Times New Roman"/>
          <w:lang w:val="sq-AL"/>
        </w:rPr>
        <w:t xml:space="preserve"> 7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308CA" w:rsidRPr="00060A77" w:rsidRDefault="000308CA" w:rsidP="00EB68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 xml:space="preserve">       </w:t>
      </w:r>
      <w:r w:rsidR="00060A77">
        <w:rPr>
          <w:rFonts w:ascii="Times New Roman" w:hAnsi="Times New Roman" w:cs="Times New Roman"/>
          <w:b/>
        </w:rPr>
        <w:tab/>
      </w:r>
      <w:r w:rsidR="00C528DA" w:rsidRPr="00C528DA">
        <w:rPr>
          <w:rFonts w:ascii="Times New Roman" w:hAnsi="Times New Roman" w:cs="Times New Roman"/>
          <w:b/>
        </w:rPr>
        <w:t>79</w:t>
      </w:r>
      <w:r w:rsidRPr="00C528DA">
        <w:rPr>
          <w:rFonts w:ascii="Times New Roman" w:hAnsi="Times New Roman" w:cs="Times New Roman"/>
          <w:b/>
        </w:rPr>
        <w:t xml:space="preserve"> %</w:t>
      </w:r>
      <w:r w:rsidRPr="00060A77">
        <w:rPr>
          <w:rFonts w:ascii="Times New Roman" w:hAnsi="Times New Roman" w:cs="Times New Roman"/>
          <w:b/>
        </w:rPr>
        <w:t xml:space="preserve"> </w:t>
      </w:r>
      <w:r w:rsidR="00C304B6"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ab/>
      </w:r>
      <w:r w:rsidR="009D7A5F">
        <w:rPr>
          <w:rFonts w:ascii="Times New Roman" w:hAnsi="Times New Roman" w:cs="Times New Roman"/>
          <w:b/>
        </w:rPr>
        <w:tab/>
      </w:r>
      <w:r w:rsidR="00C528DA" w:rsidRPr="00C528DA">
        <w:rPr>
          <w:rFonts w:ascii="Times New Roman" w:hAnsi="Times New Roman" w:cs="Times New Roman"/>
          <w:b/>
        </w:rPr>
        <w:t xml:space="preserve"> 7</w:t>
      </w:r>
      <w:r w:rsidRPr="00C528DA">
        <w:rPr>
          <w:rFonts w:ascii="Times New Roman" w:hAnsi="Times New Roman" w:cs="Times New Roman"/>
          <w:b/>
        </w:rPr>
        <w:t xml:space="preserve"> %</w:t>
      </w:r>
      <w:r w:rsidRPr="00060A77">
        <w:rPr>
          <w:rFonts w:ascii="Times New Roman" w:hAnsi="Times New Roman" w:cs="Times New Roman"/>
          <w:b/>
        </w:rPr>
        <w:tab/>
      </w:r>
    </w:p>
    <w:p w:rsidR="00060A77" w:rsidRDefault="00060A77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776" w:rsidRPr="00C528DA" w:rsidRDefault="00EB683F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Nga një vështrim i përgjithshëm, duke gjykuar vetëm mbi realizimin në vlerë të shpenzimeve të planifikuara për </w:t>
      </w:r>
      <w:r w:rsidR="00C528DA">
        <w:rPr>
          <w:rFonts w:ascii="Times New Roman" w:hAnsi="Times New Roman" w:cs="Times New Roman"/>
          <w:sz w:val="24"/>
          <w:szCs w:val="24"/>
        </w:rPr>
        <w:t>k</w:t>
      </w:r>
      <w:r w:rsidR="00D11B3A">
        <w:rPr>
          <w:rFonts w:ascii="Times New Roman" w:hAnsi="Times New Roman" w:cs="Times New Roman"/>
          <w:sz w:val="24"/>
          <w:szCs w:val="24"/>
        </w:rPr>
        <w:t>ë</w:t>
      </w:r>
      <w:r w:rsidR="00C528DA">
        <w:rPr>
          <w:rFonts w:ascii="Times New Roman" w:hAnsi="Times New Roman" w:cs="Times New Roman"/>
          <w:sz w:val="24"/>
          <w:szCs w:val="24"/>
        </w:rPr>
        <w:t>t</w:t>
      </w:r>
      <w:r w:rsidR="00D11B3A">
        <w:rPr>
          <w:rFonts w:ascii="Times New Roman" w:hAnsi="Times New Roman" w:cs="Times New Roman"/>
          <w:sz w:val="24"/>
          <w:szCs w:val="24"/>
        </w:rPr>
        <w:t>ë</w:t>
      </w:r>
      <w:r w:rsidR="00C528DA">
        <w:rPr>
          <w:rFonts w:ascii="Times New Roman" w:hAnsi="Times New Roman" w:cs="Times New Roman"/>
          <w:sz w:val="24"/>
          <w:szCs w:val="24"/>
        </w:rPr>
        <w:t xml:space="preserve"> periudh</w:t>
      </w:r>
      <w:r w:rsidR="00D11B3A">
        <w:rPr>
          <w:rFonts w:ascii="Times New Roman" w:hAnsi="Times New Roman" w:cs="Times New Roman"/>
          <w:sz w:val="24"/>
          <w:szCs w:val="24"/>
        </w:rPr>
        <w:t>ë</w:t>
      </w:r>
      <w:r w:rsidR="00C528DA">
        <w:rPr>
          <w:rFonts w:ascii="Times New Roman" w:hAnsi="Times New Roman" w:cs="Times New Roman"/>
          <w:sz w:val="24"/>
          <w:szCs w:val="24"/>
        </w:rPr>
        <w:t xml:space="preserve"> </w:t>
      </w:r>
      <w:r w:rsidRPr="00EB683F">
        <w:rPr>
          <w:rFonts w:ascii="Times New Roman" w:hAnsi="Times New Roman" w:cs="Times New Roman"/>
          <w:sz w:val="24"/>
          <w:szCs w:val="24"/>
        </w:rPr>
        <w:t xml:space="preserve">për programin </w:t>
      </w:r>
      <w:r w:rsidRPr="00EB683F">
        <w:rPr>
          <w:rFonts w:ascii="Times New Roman" w:eastAsia="Calibri" w:hAnsi="Times New Roman" w:cs="Times New Roman"/>
          <w:sz w:val="24"/>
          <w:szCs w:val="24"/>
          <w:lang w:val="sq-AL"/>
        </w:rPr>
        <w:t>“Veprimtaria gjyqësore, kushtetuese”,</w:t>
      </w:r>
      <w:r w:rsidRPr="00EB683F">
        <w:rPr>
          <w:rFonts w:ascii="Times New Roman" w:hAnsi="Times New Roman" w:cs="Times New Roman"/>
          <w:sz w:val="24"/>
          <w:szCs w:val="24"/>
        </w:rPr>
        <w:t xml:space="preserve"> të këtij institucioni, evidentohet një performancë </w:t>
      </w:r>
      <w:r w:rsidR="00C528DA">
        <w:rPr>
          <w:rFonts w:ascii="Times New Roman" w:hAnsi="Times New Roman" w:cs="Times New Roman"/>
          <w:sz w:val="24"/>
          <w:szCs w:val="24"/>
        </w:rPr>
        <w:t xml:space="preserve">jo </w:t>
      </w:r>
      <w:r w:rsidRPr="00EB683F">
        <w:rPr>
          <w:rFonts w:ascii="Times New Roman" w:hAnsi="Times New Roman" w:cs="Times New Roman"/>
          <w:sz w:val="24"/>
          <w:szCs w:val="24"/>
        </w:rPr>
        <w:t>e mirë në realizimin e shpenzimeve</w:t>
      </w:r>
      <w:r w:rsidR="00C528DA">
        <w:rPr>
          <w:rFonts w:ascii="Times New Roman" w:hAnsi="Times New Roman" w:cs="Times New Roman"/>
          <w:sz w:val="24"/>
          <w:szCs w:val="24"/>
        </w:rPr>
        <w:t xml:space="preserve">. </w:t>
      </w:r>
      <w:r w:rsidR="00691964" w:rsidRPr="00531776">
        <w:rPr>
          <w:rFonts w:ascii="Times New Roman" w:hAnsi="Times New Roman" w:cs="Times New Roman"/>
          <w:sz w:val="24"/>
          <w:szCs w:val="24"/>
        </w:rPr>
        <w:t xml:space="preserve">Performanca e </w:t>
      </w:r>
      <w:r w:rsidR="00531776">
        <w:rPr>
          <w:rFonts w:ascii="Times New Roman" w:hAnsi="Times New Roman" w:cs="Times New Roman"/>
          <w:sz w:val="24"/>
          <w:szCs w:val="24"/>
        </w:rPr>
        <w:t xml:space="preserve">4 </w:t>
      </w:r>
      <w:r w:rsidR="00691964" w:rsidRPr="00531776">
        <w:rPr>
          <w:rFonts w:ascii="Times New Roman" w:hAnsi="Times New Roman" w:cs="Times New Roman"/>
          <w:sz w:val="24"/>
          <w:szCs w:val="24"/>
        </w:rPr>
        <w:t>produkteve</w:t>
      </w:r>
      <w:r w:rsidR="00531776">
        <w:rPr>
          <w:rFonts w:ascii="Times New Roman" w:hAnsi="Times New Roman" w:cs="Times New Roman"/>
          <w:sz w:val="24"/>
          <w:szCs w:val="24"/>
        </w:rPr>
        <w:t xml:space="preserve"> në terma vlerore </w:t>
      </w:r>
      <w:r w:rsidR="001C24F2">
        <w:rPr>
          <w:rFonts w:ascii="Times New Roman" w:hAnsi="Times New Roman" w:cs="Times New Roman"/>
          <w:sz w:val="26"/>
          <w:szCs w:val="26"/>
        </w:rPr>
        <w:t>paraqitet si m</w:t>
      </w:r>
      <w:r w:rsidR="009122A6">
        <w:rPr>
          <w:rFonts w:ascii="Times New Roman" w:hAnsi="Times New Roman" w:cs="Times New Roman"/>
          <w:sz w:val="26"/>
          <w:szCs w:val="26"/>
        </w:rPr>
        <w:t>ë</w:t>
      </w:r>
      <w:r w:rsidR="001C24F2">
        <w:rPr>
          <w:rFonts w:ascii="Times New Roman" w:hAnsi="Times New Roman" w:cs="Times New Roman"/>
          <w:sz w:val="26"/>
          <w:szCs w:val="26"/>
        </w:rPr>
        <w:t xml:space="preserve"> posht</w:t>
      </w:r>
      <w:r w:rsidR="006A2C7B">
        <w:rPr>
          <w:rFonts w:ascii="Times New Roman" w:hAnsi="Times New Roman" w:cs="Times New Roman"/>
          <w:sz w:val="26"/>
          <w:szCs w:val="26"/>
        </w:rPr>
        <w:t>ë</w:t>
      </w:r>
      <w:r w:rsidR="00531776">
        <w:rPr>
          <w:rFonts w:ascii="Times New Roman" w:hAnsi="Times New Roman" w:cs="Times New Roman"/>
          <w:sz w:val="26"/>
          <w:szCs w:val="26"/>
        </w:rPr>
        <w:t>:</w:t>
      </w:r>
    </w:p>
    <w:p w:rsidR="00C75CC6" w:rsidRDefault="00C75CC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 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“</w:t>
      </w:r>
      <w:proofErr w:type="gram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”-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 kushtetuese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 matëse</w:t>
      </w:r>
      <w:r>
        <w:rPr>
          <w:rFonts w:ascii="Times New Roman" w:eastAsia="MS Mincho" w:hAnsi="Times New Roman" w:cs="Times New Roman"/>
          <w:sz w:val="24"/>
          <w:szCs w:val="24"/>
        </w:rPr>
        <w:t>: lekë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235ED" w:rsidRDefault="000235ED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235ED" w:rsidRDefault="000235ED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31776" w:rsidRDefault="00531776" w:rsidP="00531776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Shpenzimet për këtë </w:t>
      </w:r>
      <w:r w:rsidR="00907CCF">
        <w:rPr>
          <w:rFonts w:ascii="Times New Roman" w:eastAsia="MS Mincho" w:hAnsi="Times New Roman" w:cs="Times New Roman"/>
          <w:sz w:val="24"/>
          <w:szCs w:val="24"/>
        </w:rPr>
        <w:t>p</w:t>
      </w:r>
      <w:r w:rsidR="00347E9F">
        <w:rPr>
          <w:rFonts w:ascii="Times New Roman" w:eastAsia="MS Mincho" w:hAnsi="Times New Roman" w:cs="Times New Roman"/>
          <w:sz w:val="24"/>
          <w:szCs w:val="24"/>
        </w:rPr>
        <w:t>rodukt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22A6">
        <w:rPr>
          <w:rFonts w:ascii="Times New Roman" w:eastAsia="MS Mincho" w:hAnsi="Times New Roman" w:cs="Times New Roman"/>
          <w:sz w:val="24"/>
          <w:szCs w:val="24"/>
        </w:rPr>
        <w:t>jan</w:t>
      </w:r>
      <w:r w:rsidR="004729C3">
        <w:rPr>
          <w:rFonts w:ascii="Times New Roman" w:eastAsia="MS Mincho" w:hAnsi="Times New Roman" w:cs="Times New Roman"/>
          <w:sz w:val="24"/>
          <w:szCs w:val="24"/>
        </w:rPr>
        <w:t>ë</w:t>
      </w:r>
      <w:r w:rsidR="009122A6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me 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16,066 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mijë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lekë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nga </w:t>
      </w:r>
      <w:r w:rsidR="005401B2">
        <w:rPr>
          <w:rFonts w:ascii="Times New Roman" w:eastAsia="MS Mincho" w:hAnsi="Times New Roman" w:cs="Times New Roman"/>
          <w:sz w:val="24"/>
          <w:szCs w:val="24"/>
        </w:rPr>
        <w:t>17</w:t>
      </w:r>
      <w:r w:rsidR="00402C98">
        <w:rPr>
          <w:rFonts w:ascii="Times New Roman" w:eastAsia="MS Mincho" w:hAnsi="Times New Roman" w:cs="Times New Roman"/>
          <w:sz w:val="24"/>
          <w:szCs w:val="24"/>
        </w:rPr>
        <w:t>,</w:t>
      </w:r>
      <w:r w:rsidR="005401B2">
        <w:rPr>
          <w:rFonts w:ascii="Times New Roman" w:eastAsia="MS Mincho" w:hAnsi="Times New Roman" w:cs="Times New Roman"/>
          <w:sz w:val="24"/>
          <w:szCs w:val="24"/>
        </w:rPr>
        <w:t>567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mijë </w:t>
      </w:r>
      <w:r>
        <w:rPr>
          <w:rFonts w:ascii="Times New Roman" w:eastAsia="MS Mincho" w:hAnsi="Times New Roman" w:cs="Times New Roman"/>
          <w:sz w:val="24"/>
          <w:szCs w:val="24"/>
        </w:rPr>
        <w:t>lekë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të programuara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180DAA">
        <w:rPr>
          <w:rFonts w:ascii="Times New Roman" w:eastAsia="MS Mincho" w:hAnsi="Times New Roman" w:cs="Times New Roman"/>
          <w:sz w:val="24"/>
          <w:szCs w:val="24"/>
        </w:rPr>
        <w:t>9</w:t>
      </w:r>
      <w:r w:rsidR="005401B2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Kosto p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>r nj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si/vendim 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>sht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401B2">
        <w:rPr>
          <w:rFonts w:ascii="Times New Roman" w:eastAsia="MS Mincho" w:hAnsi="Times New Roman" w:cs="Times New Roman"/>
          <w:sz w:val="24"/>
          <w:szCs w:val="24"/>
        </w:rPr>
        <w:t>125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leke, nga </w:t>
      </w:r>
      <w:r w:rsidR="00D96457">
        <w:rPr>
          <w:rFonts w:ascii="Times New Roman" w:eastAsia="MS Mincho" w:hAnsi="Times New Roman" w:cs="Times New Roman"/>
          <w:sz w:val="24"/>
          <w:szCs w:val="24"/>
        </w:rPr>
        <w:t>1</w:t>
      </w:r>
      <w:r w:rsidR="005401B2">
        <w:rPr>
          <w:rFonts w:ascii="Times New Roman" w:eastAsia="MS Mincho" w:hAnsi="Times New Roman" w:cs="Times New Roman"/>
          <w:sz w:val="24"/>
          <w:szCs w:val="24"/>
        </w:rPr>
        <w:t>51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2BA7">
        <w:rPr>
          <w:rFonts w:ascii="Times New Roman" w:eastAsia="MS Mincho" w:hAnsi="Times New Roman" w:cs="Times New Roman"/>
          <w:sz w:val="24"/>
          <w:szCs w:val="24"/>
        </w:rPr>
        <w:t>lek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401B2">
        <w:rPr>
          <w:rFonts w:ascii="Times New Roman" w:eastAsia="MS Mincho" w:hAnsi="Times New Roman" w:cs="Times New Roman"/>
          <w:sz w:val="24"/>
          <w:szCs w:val="24"/>
        </w:rPr>
        <w:t>t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realizuar n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vitin 2016</w:t>
      </w:r>
      <w:r w:rsidR="00054D28">
        <w:rPr>
          <w:rFonts w:ascii="Times New Roman" w:eastAsia="MS Mincho" w:hAnsi="Times New Roman" w:cs="Times New Roman"/>
          <w:sz w:val="24"/>
          <w:szCs w:val="24"/>
        </w:rPr>
        <w:t>.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Ndikim pozitiv n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>t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produkt ka numri i vendimeve t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marra t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cilat nga 100, t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parashikuar</w:t>
      </w:r>
      <w:r w:rsidR="00D11B3A">
        <w:rPr>
          <w:rFonts w:ascii="Times New Roman" w:eastAsia="MS Mincho" w:hAnsi="Times New Roman" w:cs="Times New Roman"/>
          <w:sz w:val="24"/>
          <w:szCs w:val="24"/>
        </w:rPr>
        <w:t>a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realizuar 129, si dhe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mosplotësimi i një vëndi pune për gjyqtar.</w:t>
      </w:r>
      <w:r w:rsidR="005401B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917FA" w:rsidRDefault="002917F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47E9F" w:rsidRDefault="00347E9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</w:t>
      </w:r>
      <w:r>
        <w:rPr>
          <w:rFonts w:ascii="Times New Roman" w:eastAsia="MS Mincho" w:hAnsi="Times New Roman" w:cs="Times New Roman"/>
          <w:b/>
          <w:sz w:val="24"/>
          <w:szCs w:val="24"/>
        </w:rPr>
        <w:t>“B”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Informatizimi i veprimtarise gjyqsore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>matëse: lekë.</w:t>
      </w:r>
    </w:p>
    <w:p w:rsidR="00D11B3A" w:rsidRDefault="00347E9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Shpenzimet </w:t>
      </w:r>
      <w:r w:rsidR="005F2D7A">
        <w:rPr>
          <w:rFonts w:ascii="Times New Roman" w:eastAsia="MS Mincho" w:hAnsi="Times New Roman" w:cs="Times New Roman"/>
          <w:sz w:val="24"/>
          <w:szCs w:val="24"/>
        </w:rPr>
        <w:t>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47E9F">
        <w:rPr>
          <w:rFonts w:ascii="Times New Roman" w:eastAsia="MS Mincho" w:hAnsi="Times New Roman" w:cs="Times New Roman"/>
          <w:sz w:val="24"/>
          <w:szCs w:val="24"/>
        </w:rPr>
        <w:t>Produkt/Rezultati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t “B”, </w:t>
      </w:r>
      <w:r w:rsidR="00027B56">
        <w:rPr>
          <w:rFonts w:ascii="Times New Roman" w:eastAsia="MS Mincho" w:hAnsi="Times New Roman" w:cs="Times New Roman"/>
          <w:sz w:val="24"/>
          <w:szCs w:val="24"/>
        </w:rPr>
        <w:t>q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027B56">
        <w:rPr>
          <w:rFonts w:ascii="Times New Roman" w:eastAsia="MS Mincho" w:hAnsi="Times New Roman" w:cs="Times New Roman"/>
          <w:sz w:val="24"/>
          <w:szCs w:val="24"/>
        </w:rPr>
        <w:t xml:space="preserve"> kanë të bëjnë me investimet për blerjen e paisjeve 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dhe softeve </w:t>
      </w:r>
      <w:r w:rsidR="00027B56">
        <w:rPr>
          <w:rFonts w:ascii="Times New Roman" w:eastAsia="MS Mincho" w:hAnsi="Times New Roman" w:cs="Times New Roman"/>
          <w:sz w:val="24"/>
          <w:szCs w:val="24"/>
        </w:rPr>
        <w:t xml:space="preserve">të informatizimit të veprimtarise gjyqsore 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të cilat nga </w:t>
      </w:r>
      <w:r w:rsidR="00402C98">
        <w:rPr>
          <w:rFonts w:ascii="Times New Roman" w:eastAsia="MS Mincho" w:hAnsi="Times New Roman" w:cs="Times New Roman"/>
          <w:sz w:val="24"/>
          <w:szCs w:val="24"/>
        </w:rPr>
        <w:t>167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F2D7A">
        <w:rPr>
          <w:rFonts w:ascii="Times New Roman" w:eastAsia="MS Mincho" w:hAnsi="Times New Roman" w:cs="Times New Roman"/>
          <w:sz w:val="24"/>
          <w:szCs w:val="24"/>
        </w:rPr>
        <w:t>mijë lekë janë plot</w:t>
      </w:r>
      <w:r w:rsidR="00D11B3A">
        <w:rPr>
          <w:rFonts w:ascii="Times New Roman" w:eastAsia="MS Mincho" w:hAnsi="Times New Roman" w:cs="Times New Roman"/>
          <w:sz w:val="24"/>
          <w:szCs w:val="24"/>
        </w:rPr>
        <w:t>ë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suar </w:t>
      </w:r>
      <w:r w:rsidR="00D11B3A">
        <w:rPr>
          <w:rFonts w:ascii="Times New Roman" w:eastAsia="MS Mincho" w:hAnsi="Times New Roman" w:cs="Times New Roman"/>
          <w:sz w:val="24"/>
          <w:szCs w:val="24"/>
        </w:rPr>
        <w:t>me 0 lekë, mbasi është në fazën e specifikimit proçedura per implementimin e një pjese të fazës së dytë të programit të menaxhimit të çështjeve.</w:t>
      </w:r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D96457">
        <w:rPr>
          <w:rFonts w:ascii="Times New Roman" w:eastAsia="MS Mincho" w:hAnsi="Times New Roman" w:cs="Times New Roman"/>
          <w:sz w:val="24"/>
          <w:szCs w:val="24"/>
        </w:rPr>
        <w:t>Ky</w:t>
      </w:r>
      <w:proofErr w:type="gramEnd"/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produkt 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nuk </w:t>
      </w:r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ka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një </w:t>
      </w:r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performancë të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mire </w:t>
      </w:r>
      <w:r w:rsidR="00D11B3A">
        <w:rPr>
          <w:rFonts w:ascii="Times New Roman" w:eastAsia="MS Mincho" w:hAnsi="Times New Roman" w:cs="Times New Roman"/>
          <w:sz w:val="24"/>
          <w:szCs w:val="24"/>
        </w:rPr>
        <w:t>e cila me intensifikimin e pun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D11B3A">
        <w:rPr>
          <w:rFonts w:ascii="Times New Roman" w:eastAsia="MS Mincho" w:hAnsi="Times New Roman" w:cs="Times New Roman"/>
          <w:sz w:val="24"/>
          <w:szCs w:val="24"/>
        </w:rPr>
        <w:t>s, mendojm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907CCF">
        <w:rPr>
          <w:rFonts w:ascii="Times New Roman" w:eastAsia="MS Mincho" w:hAnsi="Times New Roman" w:cs="Times New Roman"/>
          <w:sz w:val="24"/>
          <w:szCs w:val="24"/>
        </w:rPr>
        <w:t xml:space="preserve"> realizohet, brenda 6/mujorit të parë</w:t>
      </w:r>
      <w:r w:rsidR="00D11B3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917FA" w:rsidRDefault="002917F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44F1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Automjete të mirëmbajtura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</w:t>
      </w:r>
      <w:r w:rsidR="00B344F1">
        <w:rPr>
          <w:rFonts w:ascii="Times New Roman" w:eastAsia="MS Mincho" w:hAnsi="Times New Roman" w:cs="Times New Roman"/>
          <w:sz w:val="24"/>
          <w:szCs w:val="24"/>
        </w:rPr>
        <w:t>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 w:rsidR="00B344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06C1" w:rsidRDefault="00B344F1" w:rsidP="008A0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Shpenzimet p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mir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mbajtjen e automjeteve nga </w:t>
      </w:r>
      <w:r w:rsidR="00402C98">
        <w:rPr>
          <w:rFonts w:ascii="Times New Roman" w:eastAsia="MS Mincho" w:hAnsi="Times New Roman" w:cs="Times New Roman"/>
          <w:sz w:val="24"/>
          <w:szCs w:val="24"/>
        </w:rPr>
        <w:t>5,167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me 1,508 </w:t>
      </w:r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402C98">
        <w:rPr>
          <w:rFonts w:ascii="Times New Roman" w:eastAsia="MS Mincho" w:hAnsi="Times New Roman" w:cs="Times New Roman"/>
          <w:sz w:val="24"/>
          <w:szCs w:val="24"/>
        </w:rPr>
        <w:t>29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2C98">
        <w:rPr>
          <w:rFonts w:ascii="Times New Roman" w:eastAsia="MS Mincho" w:hAnsi="Times New Roman" w:cs="Times New Roman"/>
          <w:sz w:val="24"/>
          <w:szCs w:val="24"/>
        </w:rPr>
        <w:t>produ</w:t>
      </w:r>
      <w:r w:rsidR="00907CCF">
        <w:rPr>
          <w:rFonts w:ascii="Times New Roman" w:eastAsia="MS Mincho" w:hAnsi="Times New Roman" w:cs="Times New Roman"/>
          <w:sz w:val="24"/>
          <w:szCs w:val="24"/>
        </w:rPr>
        <w:t>k</w:t>
      </w:r>
      <w:r w:rsidR="00402C98">
        <w:rPr>
          <w:rFonts w:ascii="Times New Roman" w:eastAsia="MS Mincho" w:hAnsi="Times New Roman" w:cs="Times New Roman"/>
          <w:sz w:val="24"/>
          <w:szCs w:val="24"/>
        </w:rPr>
        <w:t xml:space="preserve">t </w:t>
      </w:r>
      <w:r>
        <w:rPr>
          <w:rFonts w:ascii="Times New Roman" w:eastAsia="MS Mincho" w:hAnsi="Times New Roman" w:cs="Times New Roman"/>
          <w:sz w:val="24"/>
          <w:szCs w:val="24"/>
        </w:rPr>
        <w:t>performanc</w:t>
      </w:r>
      <w:r w:rsidR="00402C98">
        <w:rPr>
          <w:rFonts w:ascii="Times New Roman" w:eastAsia="MS Mincho" w:hAnsi="Times New Roman" w:cs="Times New Roman"/>
          <w:sz w:val="24"/>
          <w:szCs w:val="24"/>
        </w:rPr>
        <w:t>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35E8">
        <w:rPr>
          <w:rFonts w:ascii="Times New Roman" w:eastAsia="MS Mincho" w:hAnsi="Times New Roman" w:cs="Times New Roman"/>
          <w:sz w:val="24"/>
          <w:szCs w:val="24"/>
        </w:rPr>
        <w:t>duhet t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ishte m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e mir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rast se do t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thitheshin gjith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shpenzimet e parashikuara p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 w:rsidR="00D11B3A">
        <w:rPr>
          <w:rFonts w:ascii="Times New Roman" w:eastAsia="MS Mincho" w:hAnsi="Times New Roman" w:cs="Times New Roman"/>
          <w:sz w:val="24"/>
          <w:szCs w:val="24"/>
        </w:rPr>
        <w:t>kryerjen e sherbimeve t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riparimit </w:t>
      </w:r>
      <w:r w:rsidR="006635E8">
        <w:rPr>
          <w:rFonts w:ascii="Times New Roman" w:eastAsia="MS Mincho" w:hAnsi="Times New Roman" w:cs="Times New Roman"/>
          <w:sz w:val="24"/>
          <w:szCs w:val="24"/>
        </w:rPr>
        <w:t>atomjete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ve </w:t>
      </w:r>
      <w:r w:rsidR="006635E8">
        <w:rPr>
          <w:rFonts w:ascii="Times New Roman" w:eastAsia="MS Mincho" w:hAnsi="Times New Roman" w:cs="Times New Roman"/>
          <w:sz w:val="24"/>
          <w:szCs w:val="24"/>
        </w:rPr>
        <w:t>tip Benz</w:t>
      </w:r>
      <w:r w:rsidR="00D11B3A">
        <w:rPr>
          <w:rFonts w:ascii="Times New Roman" w:eastAsia="MS Mincho" w:hAnsi="Times New Roman" w:cs="Times New Roman"/>
          <w:sz w:val="24"/>
          <w:szCs w:val="24"/>
        </w:rPr>
        <w:t>, si dhe blerja e nj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automjeti t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ri.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054D28">
        <w:rPr>
          <w:rFonts w:ascii="Times New Roman" w:eastAsia="MS Mincho" w:hAnsi="Times New Roman" w:cs="Times New Roman"/>
          <w:sz w:val="24"/>
          <w:szCs w:val="24"/>
        </w:rPr>
        <w:t>osto per nj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si 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sht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D11B3A">
        <w:rPr>
          <w:rFonts w:ascii="Times New Roman" w:eastAsia="MS Mincho" w:hAnsi="Times New Roman" w:cs="Times New Roman"/>
          <w:sz w:val="24"/>
          <w:szCs w:val="24"/>
        </w:rPr>
        <w:t>101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54D28">
        <w:rPr>
          <w:rFonts w:ascii="Times New Roman" w:eastAsia="MS Mincho" w:hAnsi="Times New Roman" w:cs="Times New Roman"/>
          <w:sz w:val="24"/>
          <w:szCs w:val="24"/>
        </w:rPr>
        <w:t>lek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nga 7</w:t>
      </w:r>
      <w:r w:rsidR="00D11B3A">
        <w:rPr>
          <w:rFonts w:ascii="Times New Roman" w:eastAsia="MS Mincho" w:hAnsi="Times New Roman" w:cs="Times New Roman"/>
          <w:sz w:val="24"/>
          <w:szCs w:val="24"/>
        </w:rPr>
        <w:t>05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54D28">
        <w:rPr>
          <w:rFonts w:ascii="Times New Roman" w:eastAsia="MS Mincho" w:hAnsi="Times New Roman" w:cs="Times New Roman"/>
          <w:sz w:val="24"/>
          <w:szCs w:val="24"/>
        </w:rPr>
        <w:t>lek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11B3A">
        <w:rPr>
          <w:rFonts w:ascii="Times New Roman" w:eastAsia="MS Mincho" w:hAnsi="Times New Roman" w:cs="Times New Roman"/>
          <w:sz w:val="24"/>
          <w:szCs w:val="24"/>
        </w:rPr>
        <w:t>n</w:t>
      </w:r>
      <w:r w:rsidR="00402C98">
        <w:rPr>
          <w:rFonts w:ascii="Times New Roman" w:eastAsia="MS Mincho" w:hAnsi="Times New Roman" w:cs="Times New Roman"/>
          <w:sz w:val="24"/>
          <w:szCs w:val="24"/>
        </w:rPr>
        <w:t>ë</w:t>
      </w:r>
      <w:r w:rsidR="00D11B3A">
        <w:rPr>
          <w:rFonts w:ascii="Times New Roman" w:eastAsia="MS Mincho" w:hAnsi="Times New Roman" w:cs="Times New Roman"/>
          <w:sz w:val="24"/>
          <w:szCs w:val="24"/>
        </w:rPr>
        <w:t xml:space="preserve"> vitin 2016.</w:t>
      </w:r>
    </w:p>
    <w:p w:rsidR="002917FA" w:rsidRDefault="002917F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Pr="00691964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Produkti 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Punonjës të motivuar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matëse: </w:t>
      </w:r>
      <w:r w:rsidR="008A06C1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02C98" w:rsidRDefault="008A06C1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Shpenzimet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total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produkt nga </w:t>
      </w:r>
      <w:r w:rsidR="00402C98">
        <w:rPr>
          <w:rFonts w:ascii="Times New Roman" w:eastAsia="MS Mincho" w:hAnsi="Times New Roman" w:cs="Times New Roman"/>
          <w:sz w:val="24"/>
          <w:szCs w:val="24"/>
        </w:rPr>
        <w:t xml:space="preserve">18,433 </w:t>
      </w:r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31776">
        <w:rPr>
          <w:rFonts w:ascii="Times New Roman" w:eastAsia="MS Mincho" w:hAnsi="Times New Roman" w:cs="Times New Roman"/>
          <w:sz w:val="24"/>
          <w:szCs w:val="24"/>
        </w:rPr>
        <w:t xml:space="preserve">realizuar </w:t>
      </w:r>
      <w:r w:rsidR="00402C98">
        <w:rPr>
          <w:rFonts w:ascii="Times New Roman" w:eastAsia="MS Mincho" w:hAnsi="Times New Roman" w:cs="Times New Roman"/>
          <w:sz w:val="24"/>
          <w:szCs w:val="24"/>
        </w:rPr>
        <w:t>13,292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402C98">
        <w:rPr>
          <w:rFonts w:ascii="Times New Roman" w:eastAsia="MS Mincho" w:hAnsi="Times New Roman" w:cs="Times New Roman"/>
          <w:sz w:val="24"/>
          <w:szCs w:val="24"/>
        </w:rPr>
        <w:t>72</w:t>
      </w:r>
      <w:r w:rsidR="008A5AF3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B79B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hpenzimet </w:t>
      </w:r>
      <w:r w:rsidR="007D22FD">
        <w:rPr>
          <w:rFonts w:ascii="Times New Roman" w:eastAsia="MS Mincho" w:hAnsi="Times New Roman" w:cs="Times New Roman"/>
          <w:sz w:val="24"/>
          <w:szCs w:val="24"/>
        </w:rPr>
        <w:t>korrente t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tij produkti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u 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realizuan </w:t>
      </w:r>
      <w:r w:rsidR="00402C98">
        <w:rPr>
          <w:rFonts w:ascii="Times New Roman" w:eastAsia="MS Mincho" w:hAnsi="Times New Roman" w:cs="Times New Roman"/>
          <w:sz w:val="24"/>
          <w:szCs w:val="24"/>
        </w:rPr>
        <w:t>13,140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nga </w:t>
      </w:r>
      <w:r w:rsidR="00402C98">
        <w:rPr>
          <w:rFonts w:ascii="Times New Roman" w:eastAsia="MS Mincho" w:hAnsi="Times New Roman" w:cs="Times New Roman"/>
          <w:sz w:val="24"/>
          <w:szCs w:val="24"/>
        </w:rPr>
        <w:t>17,433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ose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mas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n </w:t>
      </w:r>
      <w:r w:rsidR="00402C98">
        <w:rPr>
          <w:rFonts w:ascii="Times New Roman" w:eastAsia="MS Mincho" w:hAnsi="Times New Roman" w:cs="Times New Roman"/>
          <w:sz w:val="24"/>
          <w:szCs w:val="24"/>
        </w:rPr>
        <w:t>75</w:t>
      </w:r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EB79BD">
        <w:rPr>
          <w:rFonts w:ascii="Times New Roman" w:eastAsia="MS Mincho" w:hAnsi="Times New Roman" w:cs="Times New Roman"/>
          <w:sz w:val="24"/>
          <w:szCs w:val="24"/>
        </w:rPr>
        <w:t>. Shpenzimet kapitale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produkt nga </w:t>
      </w:r>
      <w:r w:rsidR="000713CA">
        <w:rPr>
          <w:rFonts w:ascii="Times New Roman" w:eastAsia="MS Mincho" w:hAnsi="Times New Roman" w:cs="Times New Roman"/>
          <w:sz w:val="24"/>
          <w:szCs w:val="24"/>
        </w:rPr>
        <w:t>1,</w:t>
      </w:r>
      <w:r w:rsidR="00402C98">
        <w:rPr>
          <w:rFonts w:ascii="Times New Roman" w:eastAsia="MS Mincho" w:hAnsi="Times New Roman" w:cs="Times New Roman"/>
          <w:sz w:val="24"/>
          <w:szCs w:val="24"/>
        </w:rPr>
        <w:t>0</w:t>
      </w:r>
      <w:r w:rsidR="008F366C">
        <w:rPr>
          <w:rFonts w:ascii="Times New Roman" w:eastAsia="MS Mincho" w:hAnsi="Times New Roman" w:cs="Times New Roman"/>
          <w:sz w:val="24"/>
          <w:szCs w:val="24"/>
        </w:rPr>
        <w:t>00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2C98">
        <w:rPr>
          <w:rFonts w:ascii="Times New Roman" w:eastAsia="MS Mincho" w:hAnsi="Times New Roman" w:cs="Times New Roman"/>
          <w:sz w:val="24"/>
          <w:szCs w:val="24"/>
        </w:rPr>
        <w:t>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 w:rsidR="00402C98">
        <w:rPr>
          <w:rFonts w:ascii="Times New Roman" w:eastAsia="MS Mincho" w:hAnsi="Times New Roman" w:cs="Times New Roman"/>
          <w:sz w:val="24"/>
          <w:szCs w:val="24"/>
        </w:rPr>
        <w:t xml:space="preserve"> parashikuara </w:t>
      </w:r>
      <w:r w:rsidR="00EB79BD">
        <w:rPr>
          <w:rFonts w:ascii="Times New Roman" w:eastAsia="MS Mincho" w:hAnsi="Times New Roman" w:cs="Times New Roman"/>
          <w:sz w:val="24"/>
          <w:szCs w:val="24"/>
        </w:rPr>
        <w:t>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402C98">
        <w:rPr>
          <w:rFonts w:ascii="Times New Roman" w:eastAsia="MS Mincho" w:hAnsi="Times New Roman" w:cs="Times New Roman"/>
          <w:sz w:val="24"/>
          <w:szCs w:val="24"/>
        </w:rPr>
        <w:t>152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402C98">
        <w:rPr>
          <w:rFonts w:ascii="Times New Roman" w:eastAsia="MS Mincho" w:hAnsi="Times New Roman" w:cs="Times New Roman"/>
          <w:sz w:val="24"/>
          <w:szCs w:val="24"/>
        </w:rPr>
        <w:t>15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% e tyre. </w:t>
      </w:r>
    </w:p>
    <w:p w:rsidR="00E33E55" w:rsidRDefault="00402C98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Siç duket edhe nga treguesit e mesiperm </w:t>
      </w:r>
      <w:r w:rsidR="003E3C7E">
        <w:rPr>
          <w:rFonts w:ascii="Times New Roman" w:eastAsia="MS Mincho" w:hAnsi="Times New Roman" w:cs="Times New Roman"/>
          <w:sz w:val="24"/>
          <w:szCs w:val="24"/>
        </w:rPr>
        <w:t>performanc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e k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tij produkti 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sht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jo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e mir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si n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realizimin e shpenzimeve korrente, q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kan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jn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me aktivitete 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parashikuara gjate tremujorit 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tret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, ashtu edhe p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investimet t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cilat jan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faz</w:t>
      </w:r>
      <w:r w:rsidR="00F776F7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 e specifikimeve dhe nuk ka filluar realizimi i tyre. </w:t>
      </w:r>
      <w:r w:rsidR="00054D28">
        <w:rPr>
          <w:rFonts w:ascii="Times New Roman" w:eastAsia="MS Mincho" w:hAnsi="Times New Roman" w:cs="Times New Roman"/>
          <w:sz w:val="24"/>
          <w:szCs w:val="24"/>
        </w:rPr>
        <w:t>Kosto p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r nj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si 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sht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F776F7">
        <w:rPr>
          <w:rFonts w:ascii="Times New Roman" w:eastAsia="MS Mincho" w:hAnsi="Times New Roman" w:cs="Times New Roman"/>
          <w:sz w:val="24"/>
          <w:szCs w:val="24"/>
        </w:rPr>
        <w:t>246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 mijë </w:t>
      </w:r>
      <w:r w:rsidR="00054D28">
        <w:rPr>
          <w:rFonts w:ascii="Times New Roman" w:eastAsia="MS Mincho" w:hAnsi="Times New Roman" w:cs="Times New Roman"/>
          <w:sz w:val="24"/>
          <w:szCs w:val="24"/>
        </w:rPr>
        <w:t>lek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nga </w:t>
      </w:r>
      <w:r w:rsidR="00F776F7">
        <w:rPr>
          <w:rFonts w:ascii="Times New Roman" w:eastAsia="MS Mincho" w:hAnsi="Times New Roman" w:cs="Times New Roman"/>
          <w:sz w:val="24"/>
          <w:szCs w:val="24"/>
        </w:rPr>
        <w:t>1024 mijë lekë të parashikuara ose nga 908 mijë lekë në vitin 2016.</w:t>
      </w:r>
    </w:p>
    <w:p w:rsidR="000713CA" w:rsidRDefault="000713C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79BD" w:rsidRDefault="00EB79BD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nyr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rmbledhur perfomanca </w:t>
      </w:r>
      <w:r w:rsidR="00F776F7">
        <w:rPr>
          <w:rFonts w:ascii="Times New Roman" w:eastAsia="MS Mincho" w:hAnsi="Times New Roman" w:cs="Times New Roman"/>
          <w:sz w:val="24"/>
          <w:szCs w:val="24"/>
        </w:rPr>
        <w:t xml:space="preserve">në vlerë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</w:t>
      </w:r>
      <w:r w:rsidR="00F776F7">
        <w:rPr>
          <w:rFonts w:ascii="Times New Roman" w:eastAsia="MS Mincho" w:hAnsi="Times New Roman" w:cs="Times New Roman"/>
          <w:sz w:val="24"/>
          <w:szCs w:val="24"/>
        </w:rPr>
        <w:t xml:space="preserve">produkteve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programit 03320, jepe</w:t>
      </w:r>
      <w:r w:rsidR="00F776F7">
        <w:rPr>
          <w:rFonts w:ascii="Times New Roman" w:eastAsia="MS Mincho" w:hAnsi="Times New Roman" w:cs="Times New Roman"/>
          <w:sz w:val="24"/>
          <w:szCs w:val="24"/>
        </w:rPr>
        <w:t>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pasqyr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n e 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poshtme:</w:t>
      </w:r>
    </w:p>
    <w:p w:rsidR="008F745D" w:rsidRPr="005D64C4" w:rsidRDefault="008F745D" w:rsidP="008F745D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>% e realizimit kundrejt buxhetit vjetor</w:t>
      </w:r>
    </w:p>
    <w:p w:rsidR="008F745D" w:rsidRPr="000308CA" w:rsidRDefault="008F745D" w:rsidP="008F745D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Shpenzime </w:t>
      </w:r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kapitale</w:t>
      </w: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 i shpenzimeve</w:t>
      </w:r>
    </w:p>
    <w:p w:rsidR="008F745D" w:rsidRPr="005D64C4" w:rsidRDefault="008F745D" w:rsidP="008F74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8F745D" w:rsidRPr="00736537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F776F7">
        <w:rPr>
          <w:rFonts w:ascii="Times New Roman" w:eastAsia="Calibri" w:hAnsi="Times New Roman" w:cs="Times New Roman"/>
          <w:b/>
          <w:sz w:val="20"/>
          <w:szCs w:val="20"/>
          <w:lang w:val="sq-AL"/>
        </w:rPr>
        <w:t>2</w:t>
      </w:r>
      <w:r w:rsidR="00A4201D">
        <w:rPr>
          <w:rFonts w:ascii="Times New Roman" w:eastAsia="Calibri" w:hAnsi="Times New Roman" w:cs="Times New Roman"/>
          <w:b/>
          <w:sz w:val="20"/>
          <w:szCs w:val="20"/>
          <w:lang w:val="sq-AL"/>
        </w:rPr>
        <w:t>6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F776F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 2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F776F7">
        <w:rPr>
          <w:rFonts w:ascii="Times New Roman" w:eastAsia="Calibri" w:hAnsi="Times New Roman" w:cs="Times New Roman"/>
          <w:b/>
          <w:sz w:val="20"/>
          <w:szCs w:val="20"/>
          <w:lang w:val="sq-AL"/>
        </w:rPr>
        <w:t>24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Nga kjo: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 xml:space="preserve">  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 xml:space="preserve">  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 xml:space="preserve">  0 %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776F7">
        <w:rPr>
          <w:rFonts w:ascii="Times New Roman" w:hAnsi="Times New Roman" w:cs="Times New Roman"/>
          <w:sz w:val="20"/>
          <w:szCs w:val="20"/>
        </w:rPr>
        <w:t xml:space="preserve">    5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76F7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hAnsi="Times New Roman" w:cs="Times New Roman"/>
          <w:b/>
          <w:sz w:val="20"/>
          <w:szCs w:val="20"/>
        </w:rPr>
        <w:t>Totali i institucionit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776F7">
        <w:rPr>
          <w:rFonts w:ascii="Times New Roman" w:hAnsi="Times New Roman" w:cs="Times New Roman"/>
          <w:b/>
          <w:sz w:val="20"/>
          <w:szCs w:val="20"/>
        </w:rPr>
        <w:t>2</w:t>
      </w:r>
      <w:r w:rsidR="00C95AC7">
        <w:rPr>
          <w:rFonts w:ascii="Times New Roman" w:hAnsi="Times New Roman" w:cs="Times New Roman"/>
          <w:b/>
          <w:sz w:val="20"/>
          <w:szCs w:val="20"/>
        </w:rPr>
        <w:t>6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827689">
        <w:rPr>
          <w:rFonts w:ascii="Times New Roman" w:hAnsi="Times New Roman" w:cs="Times New Roman"/>
          <w:b/>
          <w:sz w:val="20"/>
          <w:szCs w:val="20"/>
        </w:rPr>
        <w:tab/>
      </w:r>
      <w:r w:rsidR="00F776F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776F7"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4A528A" w:rsidRDefault="004A528A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7FA" w:rsidRDefault="002917FA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A6" w:rsidRPr="003452A6" w:rsidRDefault="003452A6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A6">
        <w:rPr>
          <w:rFonts w:ascii="Times New Roman" w:hAnsi="Times New Roman" w:cs="Times New Roman"/>
          <w:sz w:val="24"/>
          <w:szCs w:val="24"/>
        </w:rPr>
        <w:t>Në trajtë grafike performanca në vlerë e produkteve për 4/mujorin e vitit 2017, paraqitet, si më poshtë:</w:t>
      </w:r>
    </w:p>
    <w:p w:rsidR="00F776F7" w:rsidRDefault="003452A6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ED" w:rsidRDefault="000235E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Default="000235E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Default="000235E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Default="000235E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528A" w:rsidRPr="005D64C4" w:rsidRDefault="00F776F7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q-AL" w:eastAsia="sq-AL"/>
        </w:rPr>
        <w:drawing>
          <wp:inline distT="0" distB="0" distL="0" distR="0" wp14:anchorId="4BD426EA">
            <wp:extent cx="4707172" cy="2758658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1" cy="276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964" w:rsidRPr="003452A6" w:rsidRDefault="00691964" w:rsidP="004A52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3DB4" w:rsidRDefault="00613DB4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459" w:rsidRDefault="003452A6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2A6">
        <w:rPr>
          <w:rFonts w:ascii="Times New Roman" w:hAnsi="Times New Roman" w:cs="Times New Roman"/>
          <w:sz w:val="24"/>
          <w:szCs w:val="24"/>
        </w:rPr>
        <w:t xml:space="preserve">Performanca e </w:t>
      </w:r>
      <w:r>
        <w:rPr>
          <w:rFonts w:ascii="Times New Roman" w:hAnsi="Times New Roman" w:cs="Times New Roman"/>
          <w:sz w:val="24"/>
          <w:szCs w:val="24"/>
        </w:rPr>
        <w:t xml:space="preserve">programit sipas peshes specifike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A6">
        <w:rPr>
          <w:rFonts w:ascii="Times New Roman" w:hAnsi="Times New Roman" w:cs="Times New Roman"/>
          <w:sz w:val="24"/>
          <w:szCs w:val="24"/>
        </w:rPr>
        <w:t xml:space="preserve">produkteve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4C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</w:t>
      </w:r>
      <w:r w:rsidR="00924C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B4">
        <w:rPr>
          <w:rFonts w:ascii="Times New Roman" w:hAnsi="Times New Roman" w:cs="Times New Roman"/>
          <w:sz w:val="24"/>
          <w:szCs w:val="24"/>
        </w:rPr>
        <w:t>paraqitet si m</w:t>
      </w:r>
      <w:r w:rsidR="00924C15">
        <w:rPr>
          <w:rFonts w:ascii="Times New Roman" w:hAnsi="Times New Roman" w:cs="Times New Roman"/>
          <w:sz w:val="24"/>
          <w:szCs w:val="24"/>
        </w:rPr>
        <w:t>ë</w:t>
      </w:r>
      <w:r w:rsidR="00613DB4">
        <w:rPr>
          <w:rFonts w:ascii="Times New Roman" w:hAnsi="Times New Roman" w:cs="Times New Roman"/>
          <w:sz w:val="24"/>
          <w:szCs w:val="24"/>
        </w:rPr>
        <w:t xml:space="preserve"> posht</w:t>
      </w:r>
      <w:r w:rsidR="00924C15">
        <w:rPr>
          <w:rFonts w:ascii="Times New Roman" w:hAnsi="Times New Roman" w:cs="Times New Roman"/>
          <w:sz w:val="24"/>
          <w:szCs w:val="24"/>
        </w:rPr>
        <w:t>ë</w:t>
      </w:r>
      <w:r w:rsidR="00613D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63" w:rsidRDefault="00014B63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B63" w:rsidRDefault="00014B63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B63" w:rsidRPr="003452A6" w:rsidRDefault="00014B63" w:rsidP="00014B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692BCEFE">
            <wp:extent cx="4578350" cy="2999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A6" w:rsidRDefault="003452A6" w:rsidP="00345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Default="000235ED" w:rsidP="00345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2A6" w:rsidRDefault="003452A6" w:rsidP="00345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Grafiku i p</w:t>
      </w:r>
      <w:r w:rsidRPr="0019548C">
        <w:rPr>
          <w:rFonts w:ascii="Times New Roman" w:hAnsi="Times New Roman" w:cs="Times New Roman"/>
          <w:sz w:val="24"/>
          <w:szCs w:val="24"/>
        </w:rPr>
        <w:t>erformanc</w:t>
      </w:r>
      <w:r>
        <w:rPr>
          <w:rFonts w:ascii="Times New Roman" w:hAnsi="Times New Roman" w:cs="Times New Roman"/>
          <w:sz w:val="24"/>
          <w:szCs w:val="24"/>
        </w:rPr>
        <w:t xml:space="preserve">ës së produkteve në trajtë vlerore sipas zërave përbërës të shpenzimeve bazë </w:t>
      </w:r>
      <w:r w:rsidR="00014B63">
        <w:rPr>
          <w:rFonts w:ascii="Times New Roman" w:hAnsi="Times New Roman" w:cs="Times New Roman"/>
          <w:sz w:val="24"/>
          <w:szCs w:val="24"/>
        </w:rPr>
        <w:t xml:space="preserve">pë 4/mujorin në raport me buxhetin e vitit 2017, </w:t>
      </w:r>
      <w:r>
        <w:rPr>
          <w:rFonts w:ascii="Times New Roman" w:hAnsi="Times New Roman" w:cs="Times New Roman"/>
          <w:sz w:val="24"/>
          <w:szCs w:val="24"/>
        </w:rPr>
        <w:t>është:</w:t>
      </w:r>
    </w:p>
    <w:p w:rsidR="003452A6" w:rsidRDefault="003452A6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5ED" w:rsidRDefault="000235ED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52A6" w:rsidRDefault="003452A6" w:rsidP="003452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sq-AL" w:eastAsia="sq-AL"/>
        </w:rPr>
        <w:drawing>
          <wp:inline distT="0" distB="0" distL="0" distR="0" wp14:anchorId="71D52496" wp14:editId="18E97DEA">
            <wp:extent cx="4578350" cy="274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D6F" w:rsidRDefault="000C4D6F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3452A6" w:rsidRDefault="003452A6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613DB4" w:rsidRPr="00924C15" w:rsidRDefault="00613DB4" w:rsidP="00613DB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Aneksi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nr. </w:t>
      </w:r>
      <w:r w:rsidR="00330DD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“Raporti </w:t>
      </w:r>
      <w:r w:rsidR="00924C1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i Realizimit të Objektivave të Programit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për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4/mujorin e parë të vitit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7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”. </w:t>
      </w:r>
    </w:p>
    <w:p w:rsidR="00924C15" w:rsidRDefault="00924C15" w:rsidP="0082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24C15">
        <w:rPr>
          <w:rFonts w:ascii="Times New Roman" w:eastAsia="Calibri" w:hAnsi="Times New Roman" w:cs="Times New Roman"/>
          <w:sz w:val="24"/>
          <w:szCs w:val="24"/>
          <w:lang w:val="sq-AL"/>
        </w:rPr>
        <w:t>Bazuar në qëllimin e politikës së programit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03320, “Veprimtaria gjyqsore kushtetuese”, në buxhetin e vitit 2017, si dhe në PBA-në 2018-2020, janë përcaktuar objektivat e politikës që sipas 4 produkteve përbërës janë:</w:t>
      </w:r>
    </w:p>
    <w:p w:rsidR="008E6661" w:rsidRDefault="00924C15" w:rsidP="00014B6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F42851" w:rsidRPr="00F42851" w:rsidRDefault="00F42851" w:rsidP="00F428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42851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Pr="00F42851">
        <w:rPr>
          <w:rFonts w:ascii="Times New Roman" w:eastAsia="Calibri" w:hAnsi="Times New Roman" w:cs="Times New Roman"/>
          <w:b/>
          <w:sz w:val="24"/>
          <w:szCs w:val="24"/>
          <w:lang w:val="sq-AL"/>
        </w:rPr>
        <w:t>bjektivi 1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 “</w:t>
      </w:r>
      <w:r w:rsidRPr="00790641">
        <w:rPr>
          <w:rFonts w:ascii="Times New Roman" w:eastAsia="Calibri" w:hAnsi="Times New Roman" w:cs="Times New Roman"/>
          <w:sz w:val="24"/>
          <w:szCs w:val="24"/>
          <w:lang w:val="sq-AL"/>
        </w:rPr>
        <w:t>Realizimi i 300 pro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790641">
        <w:rPr>
          <w:rFonts w:ascii="Times New Roman" w:eastAsia="Calibri" w:hAnsi="Times New Roman" w:cs="Times New Roman"/>
          <w:sz w:val="24"/>
          <w:szCs w:val="24"/>
          <w:lang w:val="sq-AL"/>
        </w:rPr>
        <w:t>eseve vendimmarr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90641">
        <w:rPr>
          <w:rFonts w:ascii="Times New Roman" w:eastAsia="Calibri" w:hAnsi="Times New Roman" w:cs="Times New Roman"/>
          <w:sz w:val="24"/>
          <w:szCs w:val="24"/>
          <w:lang w:val="sq-AL"/>
        </w:rPr>
        <w:t>se gjyq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90641">
        <w:rPr>
          <w:rFonts w:ascii="Times New Roman" w:eastAsia="Calibri" w:hAnsi="Times New Roman" w:cs="Times New Roman"/>
          <w:sz w:val="24"/>
          <w:szCs w:val="24"/>
          <w:lang w:val="sq-AL"/>
        </w:rPr>
        <w:t>sore t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9064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drejta dhe transparente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”, pë</w:t>
      </w:r>
      <w:r w:rsidRPr="00F42851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 w:rsidR="001700FE">
        <w:rPr>
          <w:rFonts w:ascii="Times New Roman" w:eastAsia="MS Mincho" w:hAnsi="Times New Roman" w:cs="Times New Roman"/>
          <w:sz w:val="24"/>
          <w:szCs w:val="24"/>
        </w:rPr>
        <w:t>p</w:t>
      </w:r>
      <w:r w:rsidRPr="00F42851">
        <w:rPr>
          <w:rFonts w:ascii="Times New Roman" w:eastAsia="MS Mincho" w:hAnsi="Times New Roman" w:cs="Times New Roman"/>
          <w:sz w:val="24"/>
          <w:szCs w:val="24"/>
        </w:rPr>
        <w:t>roduktin “A”-“Vendimmarrja kushtetuese”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që p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rb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het nga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:</w:t>
      </w:r>
    </w:p>
    <w:p w:rsidR="009125C7" w:rsidRPr="00F42851" w:rsidRDefault="00F42851" w:rsidP="00F428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bjektivi 1.1: </w:t>
      </w:r>
      <w:r w:rsidR="004B7E07" w:rsidRPr="00F42851">
        <w:rPr>
          <w:rFonts w:ascii="Times New Roman" w:eastAsia="MS Mincho" w:hAnsi="Times New Roman" w:cs="Times New Roman"/>
          <w:sz w:val="24"/>
          <w:szCs w:val="24"/>
        </w:rPr>
        <w:t>“Vendimmarrja kushtetuese”</w:t>
      </w:r>
      <w:r w:rsidR="009125C7" w:rsidRPr="00F42851">
        <w:rPr>
          <w:rFonts w:ascii="Times New Roman" w:eastAsia="MS Mincho" w:hAnsi="Times New Roman" w:cs="Times New Roman"/>
          <w:sz w:val="24"/>
          <w:szCs w:val="24"/>
        </w:rPr>
        <w:t xml:space="preserve"> A(A-1), që matet 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me numrin e vendimeve t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marra. P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r periudh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n 4/mujorit-2017, nga 100 vendime t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parashikuara 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sht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realizuar me 129 vendime, çka p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rb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jn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43 % t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objektivit vjetor me nj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performanc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mir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4B7E0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Tejkalimi i këtij objektivi lidhet me ndryshimet e ligjit organik te gjykatës, mbasi ka zgjeruar kompetencat e gjykatës, si dhe janë shkurtuar afatet e shqyrtimit.</w:t>
      </w:r>
    </w:p>
    <w:p w:rsidR="00F42851" w:rsidRPr="00F42851" w:rsidRDefault="00F42851" w:rsidP="00F428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jektivi 1.2: </w:t>
      </w:r>
      <w:r w:rsidR="009125C7" w:rsidRPr="00F42851">
        <w:rPr>
          <w:rFonts w:ascii="Times New Roman" w:eastAsia="MS Mincho" w:hAnsi="Times New Roman" w:cs="Times New Roman"/>
          <w:sz w:val="24"/>
          <w:szCs w:val="24"/>
        </w:rPr>
        <w:t xml:space="preserve">“Vendimmarrja kushtetuese” A(A-2), që matet 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numrin e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veprimtarive me jashte dhe vizitave studimore, te bashkepunimit me gjykatat homologe etj.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periudhën 4/mujorit-2017, nga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20 aktivitete 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parashikuara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janë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realizuar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4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çka përbëjnë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20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%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objektivit vjetor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. P</w:t>
      </w:r>
      <w:r w:rsidR="009125C7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erformanc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a e këtij objekti është e mirë dhe është në rritje në periudhat e ardh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shme.</w:t>
      </w:r>
    </w:p>
    <w:p w:rsidR="008E6661" w:rsidRDefault="008E6661" w:rsidP="00F4285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2851" w:rsidRPr="00F42851" w:rsidRDefault="00F42851" w:rsidP="00F428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42851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Pr="00F42851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bjektivi 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 “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Informatizimi i vendimmarrjes dhe i veprimtaris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proofErr w:type="gramStart"/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gjykat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q-AL"/>
        </w:rPr>
        <w:t>”, pë</w:t>
      </w:r>
      <w:r w:rsidRPr="00F42851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 w:rsidR="001700FE">
        <w:rPr>
          <w:rFonts w:ascii="Times New Roman" w:eastAsia="MS Mincho" w:hAnsi="Times New Roman" w:cs="Times New Roman"/>
          <w:sz w:val="24"/>
          <w:szCs w:val="24"/>
        </w:rPr>
        <w:t>p</w:t>
      </w:r>
      <w:r w:rsidRPr="00F42851">
        <w:rPr>
          <w:rFonts w:ascii="Times New Roman" w:eastAsia="MS Mincho" w:hAnsi="Times New Roman" w:cs="Times New Roman"/>
          <w:sz w:val="24"/>
          <w:szCs w:val="24"/>
        </w:rPr>
        <w:t>roduktin “</w:t>
      </w:r>
      <w:r w:rsidR="001700FE">
        <w:rPr>
          <w:rFonts w:ascii="Times New Roman" w:eastAsia="MS Mincho" w:hAnsi="Times New Roman" w:cs="Times New Roman"/>
          <w:sz w:val="24"/>
          <w:szCs w:val="24"/>
        </w:rPr>
        <w:t>B</w:t>
      </w:r>
      <w:r w:rsidRPr="001700FE">
        <w:rPr>
          <w:rFonts w:ascii="Times New Roman" w:eastAsia="MS Mincho" w:hAnsi="Times New Roman" w:cs="Times New Roman"/>
          <w:sz w:val="24"/>
          <w:szCs w:val="24"/>
        </w:rPr>
        <w:t>”-</w:t>
      </w:r>
      <w:r w:rsidR="001700FE" w:rsidRPr="001700FE">
        <w:rPr>
          <w:rFonts w:ascii="Times New Roman" w:eastAsia="MS Mincho" w:hAnsi="Times New Roman" w:cs="Times New Roman"/>
          <w:sz w:val="24"/>
          <w:szCs w:val="24"/>
        </w:rPr>
        <w:t>“Informatizimi i veprimtarise gjyqsore</w:t>
      </w:r>
      <w:r w:rsidR="001700FE"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që p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rb</w:t>
      </w:r>
      <w:r w:rsidR="009E0115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het nga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:</w:t>
      </w:r>
    </w:p>
    <w:p w:rsidR="009E0115" w:rsidRDefault="009E0115" w:rsidP="001700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 w:rsidR="00F42851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bjektivi 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>2</w:t>
      </w:r>
      <w:r w:rsidR="00F42851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.1: 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>“</w:t>
      </w:r>
      <w:r w:rsidR="001700FE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Informatizimi i vendimmarrjes dhe i veprimtaris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gjykat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>”-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>B(B-1)</w:t>
      </w:r>
      <w:r w:rsidR="00F42851" w:rsidRPr="001700FE">
        <w:rPr>
          <w:rFonts w:ascii="Times New Roman" w:eastAsia="MS Mincho" w:hAnsi="Times New Roman" w:cs="Times New Roman"/>
          <w:sz w:val="24"/>
          <w:szCs w:val="24"/>
        </w:rPr>
        <w:t xml:space="preserve">, që matet </w:t>
      </w:r>
      <w:r w:rsidR="001700FE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1700F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%, 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 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>raport i p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>rdorimit 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sistemit 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elektronik 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menaxhimit 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çeshtjeve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veprimtarin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gjyqsore e at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rgjithshme. </w:t>
      </w:r>
      <w:r w:rsidR="00F42851" w:rsidRPr="001700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Për periudhën 4/mujorit-2017, nga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50 % që është parashikuar shfrytëzimi e sistemit elektronik të menaxhimit është realizuar 60 % ose 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0 % e objektivit vjetor.</w:t>
      </w:r>
    </w:p>
    <w:p w:rsidR="008E6661" w:rsidRDefault="008E6661" w:rsidP="009E011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235ED" w:rsidRDefault="009E0115" w:rsidP="009E011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2851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Pr="00F42851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bjektivi 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 “</w:t>
      </w:r>
      <w:r w:rsidRPr="009E011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Sigurimi i pavaresise se veprimtarise se institucionit me kapacitetet njerezore, fondet buxhetore dhe burimet materiale </w:t>
      </w:r>
      <w:proofErr w:type="gramStart"/>
      <w:r w:rsidRPr="009E0115">
        <w:rPr>
          <w:rFonts w:ascii="Times New Roman" w:eastAsia="Calibri" w:hAnsi="Times New Roman" w:cs="Times New Roman"/>
          <w:sz w:val="24"/>
          <w:szCs w:val="24"/>
          <w:lang w:val="sq-AL"/>
        </w:rPr>
        <w:t>te</w:t>
      </w:r>
      <w:proofErr w:type="gramEnd"/>
      <w:r w:rsidRPr="009E011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nevojshme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”, pë</w:t>
      </w:r>
      <w:r w:rsidRPr="00F42851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F42851">
        <w:rPr>
          <w:rFonts w:ascii="Times New Roman" w:eastAsia="MS Mincho" w:hAnsi="Times New Roman" w:cs="Times New Roman"/>
          <w:sz w:val="24"/>
          <w:szCs w:val="24"/>
        </w:rPr>
        <w:t>roduktin “</w:t>
      </w: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Pr="00F42851">
        <w:rPr>
          <w:rFonts w:ascii="Times New Roman" w:eastAsia="MS Mincho" w:hAnsi="Times New Roman" w:cs="Times New Roman"/>
          <w:sz w:val="24"/>
          <w:szCs w:val="24"/>
        </w:rPr>
        <w:t>”-“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Automjete të </w:t>
      </w:r>
      <w:r w:rsidR="000235ED">
        <w:rPr>
          <w:rFonts w:ascii="Times New Roman" w:eastAsia="MS Mincho" w:hAnsi="Times New Roman" w:cs="Times New Roman"/>
          <w:sz w:val="24"/>
          <w:szCs w:val="24"/>
        </w:rPr>
        <w:t>mire-</w:t>
      </w:r>
    </w:p>
    <w:p w:rsidR="000235ED" w:rsidRDefault="000235ED" w:rsidP="009E011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235ED" w:rsidRDefault="000235ED" w:rsidP="009E011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0115" w:rsidRPr="000235ED" w:rsidRDefault="009E0115" w:rsidP="009E011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mbajtura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dhe për produktin “D”- “</w:t>
      </w:r>
      <w:r w:rsidRPr="009E0115">
        <w:rPr>
          <w:rFonts w:ascii="Times New Roman" w:eastAsia="MS Mincho" w:hAnsi="Times New Roman" w:cs="Times New Roman"/>
          <w:sz w:val="24"/>
          <w:szCs w:val="24"/>
        </w:rPr>
        <w:t>Punonjes te motivuar</w:t>
      </w:r>
      <w:r w:rsidRPr="00F42851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që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detajohet si më poshtë</w:t>
      </w:r>
      <w:r w:rsidRPr="00F42851">
        <w:rPr>
          <w:rFonts w:ascii="Times New Roman" w:eastAsia="Calibri" w:hAnsi="Times New Roman" w:cs="Times New Roman"/>
          <w:sz w:val="24"/>
          <w:szCs w:val="24"/>
          <w:lang w:val="sq-AL"/>
        </w:rPr>
        <w:t>:</w:t>
      </w:r>
    </w:p>
    <w:p w:rsidR="00F9645C" w:rsidRDefault="009E0115" w:rsidP="00F964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Objektivi 3.1: 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“Automjete te mirembajtura dhe te rinovuara”-C(C-</w:t>
      </w:r>
      <w:r w:rsidR="00F9645C">
        <w:rPr>
          <w:rFonts w:ascii="Times New Roman" w:eastAsia="MS Mincho" w:hAnsi="Times New Roman" w:cs="Times New Roman"/>
          <w:sz w:val="24"/>
          <w:szCs w:val="24"/>
        </w:rPr>
        <w:t>1</w:t>
      </w:r>
      <w:r w:rsidRPr="00F9645C">
        <w:rPr>
          <w:rFonts w:ascii="Times New Roman" w:eastAsia="MS Mincho" w:hAnsi="Times New Roman" w:cs="Times New Roman"/>
          <w:sz w:val="24"/>
          <w:szCs w:val="24"/>
        </w:rPr>
        <w:t xml:space="preserve">), që matet 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me numrin e automjeteve t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mir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mbajtura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periudhën 4/mujorit-2017, nga 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15 automjete n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inventar jan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mir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mbajtur 15 cop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ose 100 </w:t>
      </w:r>
      <w:r w:rsidR="00F05B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%, 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e tyre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</w:t>
      </w:r>
    </w:p>
    <w:p w:rsidR="00F9645C" w:rsidRDefault="009E0115" w:rsidP="00F964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b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jektivi 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>3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.2: </w:t>
      </w:r>
      <w:r w:rsidR="00F9645C" w:rsidRPr="00F9645C">
        <w:rPr>
          <w:rFonts w:ascii="Times New Roman" w:eastAsia="MS Mincho" w:hAnsi="Times New Roman" w:cs="Times New Roman"/>
          <w:sz w:val="24"/>
          <w:szCs w:val="24"/>
        </w:rPr>
        <w:t xml:space="preserve">“Automjete te mirembajtura dhe te rinovuara”-C(C-2), që matet 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me numrin e automjeteve t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>rinovuara.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periudhën 4/mujorit-2017, 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>nuk ka asnj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F9645C"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automjet 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rinovuar, mbasi 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>sht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parashikuar n</w:t>
      </w:r>
      <w:r w:rsidR="006C6323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periudhat e ardhshme.</w:t>
      </w:r>
    </w:p>
    <w:p w:rsidR="006C6323" w:rsidRDefault="006C6323" w:rsidP="006C63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b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jektivi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3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3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: 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“</w:t>
      </w:r>
      <w:r>
        <w:rPr>
          <w:rFonts w:ascii="Times New Roman" w:eastAsia="MS Mincho" w:hAnsi="Times New Roman" w:cs="Times New Roman"/>
          <w:sz w:val="24"/>
          <w:szCs w:val="24"/>
        </w:rPr>
        <w:t>Punonjës të motivuar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”-</w:t>
      </w:r>
      <w:r w:rsidRPr="006C6323">
        <w:rPr>
          <w:rFonts w:ascii="Times New Roman" w:eastAsia="MS Mincho" w:hAnsi="Times New Roman" w:cs="Times New Roman"/>
          <w:sz w:val="24"/>
          <w:szCs w:val="24"/>
        </w:rPr>
        <w:t>D(D-1)</w:t>
      </w:r>
      <w:r w:rsidRPr="00F9645C">
        <w:rPr>
          <w:rFonts w:ascii="Times New Roman" w:eastAsia="MS Mincho" w:hAnsi="Times New Roman" w:cs="Times New Roman"/>
          <w:sz w:val="24"/>
          <w:szCs w:val="24"/>
        </w:rPr>
        <w:t xml:space="preserve">, që matet 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numrin e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punonjësve në organikë.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periudhën 4/mujorit-2017,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nga 54 punonjës janë plotësuar 52, që përbën </w:t>
      </w:r>
      <w:r w:rsidR="00F05BAD">
        <w:rPr>
          <w:rFonts w:ascii="Times New Roman" w:eastAsia="Calibri" w:hAnsi="Times New Roman" w:cs="Times New Roman"/>
          <w:sz w:val="24"/>
          <w:szCs w:val="24"/>
          <w:lang w:val="sq-AL"/>
        </w:rPr>
        <w:t>96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% </w:t>
      </w:r>
      <w:r w:rsidR="00F05BAD">
        <w:rPr>
          <w:rFonts w:ascii="Times New Roman" w:eastAsia="Calibri" w:hAnsi="Times New Roman" w:cs="Times New Roman"/>
          <w:sz w:val="24"/>
          <w:szCs w:val="24"/>
          <w:lang w:val="sq-AL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objektivit vjetor</w:t>
      </w:r>
      <w:r w:rsidR="00F05BA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të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planifikuar.</w:t>
      </w:r>
    </w:p>
    <w:p w:rsidR="00F05BAD" w:rsidRDefault="006C6323" w:rsidP="006C63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b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jektivi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3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4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: 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“</w:t>
      </w:r>
      <w:r>
        <w:rPr>
          <w:rFonts w:ascii="Times New Roman" w:eastAsia="MS Mincho" w:hAnsi="Times New Roman" w:cs="Times New Roman"/>
          <w:sz w:val="24"/>
          <w:szCs w:val="24"/>
        </w:rPr>
        <w:t>Punonjës të motivuar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”-</w:t>
      </w:r>
      <w:r w:rsidR="00F05BAD" w:rsidRPr="006C6323">
        <w:rPr>
          <w:rFonts w:ascii="Times New Roman" w:eastAsia="MS Mincho" w:hAnsi="Times New Roman" w:cs="Times New Roman"/>
          <w:sz w:val="24"/>
          <w:szCs w:val="24"/>
        </w:rPr>
        <w:t>D(D-1</w:t>
      </w:r>
      <w:r w:rsidR="00F05BAD">
        <w:rPr>
          <w:rFonts w:ascii="Times New Roman" w:eastAsia="MS Mincho" w:hAnsi="Times New Roman" w:cs="Times New Roman"/>
          <w:sz w:val="24"/>
          <w:szCs w:val="24"/>
        </w:rPr>
        <w:t>; D-4</w:t>
      </w:r>
      <w:r w:rsidR="00F05BAD" w:rsidRPr="006C6323">
        <w:rPr>
          <w:rFonts w:ascii="Times New Roman" w:eastAsia="MS Mincho" w:hAnsi="Times New Roman" w:cs="Times New Roman"/>
          <w:sz w:val="24"/>
          <w:szCs w:val="24"/>
        </w:rPr>
        <w:t>)</w:t>
      </w:r>
      <w:r w:rsidRPr="00F9645C">
        <w:rPr>
          <w:rFonts w:ascii="Times New Roman" w:eastAsia="MS Mincho" w:hAnsi="Times New Roman" w:cs="Times New Roman"/>
          <w:sz w:val="24"/>
          <w:szCs w:val="24"/>
        </w:rPr>
        <w:t xml:space="preserve">, që matet </w:t>
      </w:r>
      <w:r w:rsidR="00F05BAD">
        <w:rPr>
          <w:rFonts w:ascii="Times New Roman" w:eastAsia="MS Mincho" w:hAnsi="Times New Roman" w:cs="Times New Roman"/>
          <w:sz w:val="24"/>
          <w:szCs w:val="24"/>
        </w:rPr>
        <w:t xml:space="preserve">në %, me raportin e realizimit të fondeve buxhetore për mallra e shërbime. 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Për periudhën 4/mujorit-2017,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nga </w:t>
      </w:r>
      <w:r w:rsidR="00F05BAD">
        <w:rPr>
          <w:rFonts w:ascii="Times New Roman" w:eastAsia="Calibri" w:hAnsi="Times New Roman" w:cs="Times New Roman"/>
          <w:sz w:val="24"/>
          <w:szCs w:val="24"/>
          <w:lang w:val="sq-AL"/>
        </w:rPr>
        <w:t>97 % i parashikuar është plotësuar 79 %, ose 81 % e objektivit vjetor.</w:t>
      </w:r>
    </w:p>
    <w:p w:rsidR="006901AD" w:rsidRDefault="00F05BAD" w:rsidP="00F05BA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b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jektivi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3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5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: 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“</w:t>
      </w:r>
      <w:r>
        <w:rPr>
          <w:rFonts w:ascii="Times New Roman" w:eastAsia="MS Mincho" w:hAnsi="Times New Roman" w:cs="Times New Roman"/>
          <w:sz w:val="24"/>
          <w:szCs w:val="24"/>
        </w:rPr>
        <w:t>Punonjës të motivuar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”-</w:t>
      </w:r>
      <w:r w:rsidRPr="006C6323">
        <w:rPr>
          <w:rFonts w:ascii="Times New Roman" w:eastAsia="MS Mincho" w:hAnsi="Times New Roman" w:cs="Times New Roman"/>
          <w:sz w:val="24"/>
          <w:szCs w:val="24"/>
        </w:rPr>
        <w:t>D(D-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6C6323">
        <w:rPr>
          <w:rFonts w:ascii="Times New Roman" w:eastAsia="MS Mincho" w:hAnsi="Times New Roman" w:cs="Times New Roman"/>
          <w:sz w:val="24"/>
          <w:szCs w:val="24"/>
        </w:rPr>
        <w:t>)</w:t>
      </w:r>
      <w:r w:rsidRPr="00F9645C">
        <w:rPr>
          <w:rFonts w:ascii="Times New Roman" w:eastAsia="MS Mincho" w:hAnsi="Times New Roman" w:cs="Times New Roman"/>
          <w:sz w:val="24"/>
          <w:szCs w:val="24"/>
        </w:rPr>
        <w:t xml:space="preserve">, që matet 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numrin e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librave e titujve p</w:t>
      </w:r>
      <w:r w:rsidR="006901AD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r bibliotek</w:t>
      </w:r>
      <w:r w:rsidR="006901AD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n.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periudhën 4/mujorit-2017,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nga </w:t>
      </w:r>
      <w:r w:rsidR="006901AD">
        <w:rPr>
          <w:rFonts w:ascii="Times New Roman" w:eastAsia="Calibri" w:hAnsi="Times New Roman" w:cs="Times New Roman"/>
          <w:sz w:val="24"/>
          <w:szCs w:val="24"/>
          <w:lang w:val="sq-AL"/>
        </w:rPr>
        <w:t>30 tituj të parashikuar nuk është realizuar asnjë, mbasi është në proçes specifikimi.</w:t>
      </w:r>
    </w:p>
    <w:p w:rsidR="006901AD" w:rsidRDefault="006901AD" w:rsidP="006901A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b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jektivi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3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6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: 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“</w:t>
      </w:r>
      <w:r>
        <w:rPr>
          <w:rFonts w:ascii="Times New Roman" w:eastAsia="MS Mincho" w:hAnsi="Times New Roman" w:cs="Times New Roman"/>
          <w:sz w:val="24"/>
          <w:szCs w:val="24"/>
        </w:rPr>
        <w:t>Punonjës të motivuar</w:t>
      </w:r>
      <w:r w:rsidRPr="00F9645C">
        <w:rPr>
          <w:rFonts w:ascii="Times New Roman" w:eastAsia="MS Mincho" w:hAnsi="Times New Roman" w:cs="Times New Roman"/>
          <w:sz w:val="24"/>
          <w:szCs w:val="24"/>
        </w:rPr>
        <w:t>”-</w:t>
      </w:r>
      <w:r w:rsidRPr="006C6323">
        <w:rPr>
          <w:rFonts w:ascii="Times New Roman" w:eastAsia="MS Mincho" w:hAnsi="Times New Roman" w:cs="Times New Roman"/>
          <w:sz w:val="24"/>
          <w:szCs w:val="24"/>
        </w:rPr>
        <w:t>D(D-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6C6323">
        <w:rPr>
          <w:rFonts w:ascii="Times New Roman" w:eastAsia="MS Mincho" w:hAnsi="Times New Roman" w:cs="Times New Roman"/>
          <w:sz w:val="24"/>
          <w:szCs w:val="24"/>
        </w:rPr>
        <w:t>)</w:t>
      </w:r>
      <w:r w:rsidRPr="00F9645C">
        <w:rPr>
          <w:rFonts w:ascii="Times New Roman" w:eastAsia="MS Mincho" w:hAnsi="Times New Roman" w:cs="Times New Roman"/>
          <w:sz w:val="24"/>
          <w:szCs w:val="24"/>
        </w:rPr>
        <w:t xml:space="preserve">, që matet 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numrin e </w:t>
      </w:r>
      <w:r w:rsidRPr="006901AD">
        <w:rPr>
          <w:rFonts w:ascii="Times New Roman" w:eastAsia="Calibri" w:hAnsi="Times New Roman" w:cs="Times New Roman"/>
          <w:sz w:val="24"/>
          <w:szCs w:val="24"/>
          <w:lang w:val="sq-AL"/>
        </w:rPr>
        <w:t>veprimtarive per kualifikimin e ngritjen profesionale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punonjësve.</w:t>
      </w:r>
      <w:r w:rsidRPr="00F9645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periudhën 4/mujorit-2017,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nga 3 veprimtari të parashikuara është realizuar 1, ose 33 % e objektivit vjetor.</w:t>
      </w:r>
    </w:p>
    <w:p w:rsidR="00613DB4" w:rsidRDefault="00613DB4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6901AD" w:rsidRPr="008E6661" w:rsidRDefault="008E6661" w:rsidP="0082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E6661">
        <w:rPr>
          <w:rFonts w:ascii="Times New Roman" w:eastAsia="Calibri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E666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trajt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E666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grafike realizimi i objektivave 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E666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vitit 2017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 është:</w:t>
      </w:r>
      <w:r w:rsidRPr="008E666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6901AD" w:rsidRDefault="006901AD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6901AD" w:rsidRDefault="006901AD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6901AD" w:rsidRDefault="008E6661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0C8DF1DC">
            <wp:extent cx="5834380" cy="2877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1AD" w:rsidRDefault="006901AD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6901AD" w:rsidRDefault="006901AD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0235ED" w:rsidRPr="00924C15" w:rsidRDefault="000235ED" w:rsidP="000235ED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Aneksi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nr.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5, “Projektet e investimeve me financim të brëndshëm dhe tw huaj 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për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4/mu-jorin e parë të vitit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7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”. </w:t>
      </w:r>
    </w:p>
    <w:p w:rsidR="000235ED" w:rsidRDefault="000235ED" w:rsidP="000235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investimeve nga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7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,000 mijë lekë është realizuar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152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2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%, me një diferencë </w:t>
      </w:r>
    </w:p>
    <w:p w:rsidR="000235ED" w:rsidRDefault="000235ED" w:rsidP="000235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prej -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6,848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mijë lekë.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Per periudhen 4/mujore te vitit 2017, realizimi i investimeve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paraqitet, si </w:t>
      </w:r>
    </w:p>
    <w:p w:rsidR="000235ED" w:rsidRDefault="000235ED" w:rsidP="000235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më poshtë:</w:t>
      </w:r>
    </w:p>
    <w:p w:rsidR="000235ED" w:rsidRPr="008A3AA4" w:rsidRDefault="000235ED" w:rsidP="000235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  <w:t xml:space="preserve"> </w:t>
      </w:r>
      <w:r w:rsidRPr="008A3AA4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në mijë/lekë</w:t>
      </w: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object w:dxaOrig="9557" w:dyaOrig="3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166.2pt" o:ole="">
            <v:imagedata r:id="rId17" o:title=""/>
          </v:shape>
          <o:OLEObject Type="Embed" ProgID="Excel.Sheet.12" ShapeID="_x0000_i1025" DrawAspect="Content" ObjectID="_1556948826" r:id="rId18"/>
        </w:object>
      </w: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Mosrealizimi vjen,mbasi projektet e investimeve jane ne proçes specifikimi dhe prokurimi. </w:t>
      </w: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Ne trajte grafike realizimi i investimeve është si më poshtë:</w:t>
      </w: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</w:p>
    <w:p w:rsidR="000235ED" w:rsidRDefault="000235ED" w:rsidP="000235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  <w:lang w:val="sq-AL" w:eastAsia="sq-AL"/>
        </w:rPr>
        <w:drawing>
          <wp:inline distT="0" distB="0" distL="0" distR="0" wp14:anchorId="3798E98C" wp14:editId="00446F10">
            <wp:extent cx="5311057" cy="3323646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55" cy="334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5ED" w:rsidRDefault="000235ED" w:rsidP="0082768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</w:p>
    <w:p w:rsidR="00827689" w:rsidRDefault="00827689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Krahasimi i të dhënave faktike, të raportit të institucionit me të dhënat e thesarit, për të njëjtën periudhë raportuese. </w:t>
      </w:r>
    </w:p>
    <w:p w:rsidR="00827689" w:rsidRPr="00827689" w:rsidRDefault="00827689" w:rsidP="00827689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sq-AL"/>
        </w:rPr>
      </w:pPr>
      <w:r w:rsidRPr="00827689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Në milion lekë</w:t>
      </w:r>
    </w:p>
    <w:tbl>
      <w:tblPr>
        <w:tblStyle w:val="TableGrid1"/>
        <w:tblW w:w="9738" w:type="dxa"/>
        <w:tblLayout w:type="fixed"/>
        <w:tblLook w:val="04A0" w:firstRow="1" w:lastRow="0" w:firstColumn="1" w:lastColumn="0" w:noHBand="0" w:noVBand="1"/>
      </w:tblPr>
      <w:tblGrid>
        <w:gridCol w:w="2988"/>
        <w:gridCol w:w="810"/>
        <w:gridCol w:w="900"/>
        <w:gridCol w:w="540"/>
        <w:gridCol w:w="810"/>
        <w:gridCol w:w="877"/>
        <w:gridCol w:w="563"/>
        <w:gridCol w:w="810"/>
        <w:gridCol w:w="900"/>
        <w:gridCol w:w="540"/>
      </w:tblGrid>
      <w:tr w:rsidR="00827689" w:rsidRPr="00827689" w:rsidTr="00D11B3A">
        <w:tc>
          <w:tcPr>
            <w:tcW w:w="2988" w:type="dxa"/>
            <w:vMerge w:val="restart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Programet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Shpenzimet korente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Shpenzimet kapitale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Totali i shpenzimeve</w:t>
            </w:r>
          </w:p>
        </w:tc>
      </w:tr>
      <w:tr w:rsidR="00827689" w:rsidRPr="00827689" w:rsidTr="00D11B3A">
        <w:trPr>
          <w:trHeight w:val="413"/>
        </w:trPr>
        <w:tc>
          <w:tcPr>
            <w:tcW w:w="2988" w:type="dxa"/>
            <w:vMerge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Institucioni.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877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63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</w:tr>
      <w:tr w:rsidR="00827689" w:rsidRPr="00827689" w:rsidTr="00B14D2A">
        <w:trPr>
          <w:trHeight w:val="566"/>
        </w:trPr>
        <w:tc>
          <w:tcPr>
            <w:tcW w:w="298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Veprimtaria gjyqsore kushtetuese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B14D2A" w:rsidP="00B14D2A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30,71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B14D2A" w:rsidP="00B14D2A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30,71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B14D2A" w:rsidP="00B14D2A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0,15</w:t>
            </w:r>
          </w:p>
        </w:tc>
        <w:tc>
          <w:tcPr>
            <w:tcW w:w="877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B14D2A" w:rsidP="00B14D2A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0,15</w:t>
            </w:r>
          </w:p>
        </w:tc>
        <w:tc>
          <w:tcPr>
            <w:tcW w:w="563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B14D2A" w:rsidP="00B14D2A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30,86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B14D2A" w:rsidP="00B14D2A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30,86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E33E55" w:rsidRPr="00827689" w:rsidTr="00D11B3A">
        <w:trPr>
          <w:trHeight w:val="422"/>
        </w:trPr>
        <w:tc>
          <w:tcPr>
            <w:tcW w:w="2988" w:type="dxa"/>
          </w:tcPr>
          <w:p w:rsidR="00E33E55" w:rsidRPr="00827689" w:rsidRDefault="00E33E55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827689" w:rsidRDefault="00E33E55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Totali i institucionit</w:t>
            </w:r>
          </w:p>
        </w:tc>
        <w:tc>
          <w:tcPr>
            <w:tcW w:w="810" w:type="dxa"/>
          </w:tcPr>
          <w:p w:rsidR="00E33E55" w:rsidRPr="00E33E55" w:rsidRDefault="00E33E55" w:rsidP="00D11B3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B14D2A" w:rsidP="00B14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30,71</w:t>
            </w:r>
          </w:p>
        </w:tc>
        <w:tc>
          <w:tcPr>
            <w:tcW w:w="900" w:type="dxa"/>
          </w:tcPr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B14D2A" w:rsidP="00B14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30,71</w:t>
            </w:r>
          </w:p>
        </w:tc>
        <w:tc>
          <w:tcPr>
            <w:tcW w:w="540" w:type="dxa"/>
          </w:tcPr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B14D2A" w:rsidP="00B14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0,15</w:t>
            </w:r>
          </w:p>
        </w:tc>
        <w:tc>
          <w:tcPr>
            <w:tcW w:w="877" w:type="dxa"/>
          </w:tcPr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B14D2A" w:rsidP="00B14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0,15</w:t>
            </w:r>
          </w:p>
        </w:tc>
        <w:tc>
          <w:tcPr>
            <w:tcW w:w="563" w:type="dxa"/>
          </w:tcPr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E33E55" w:rsidRPr="00E33E55" w:rsidRDefault="00E33E55" w:rsidP="00D11B3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B14D2A" w:rsidP="00B14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30,86</w:t>
            </w:r>
          </w:p>
        </w:tc>
        <w:tc>
          <w:tcPr>
            <w:tcW w:w="900" w:type="dxa"/>
          </w:tcPr>
          <w:p w:rsidR="00E33E55" w:rsidRPr="00E33E55" w:rsidRDefault="00E33E55" w:rsidP="00D11B3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B14D2A" w:rsidP="00B14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30,86</w:t>
            </w:r>
          </w:p>
        </w:tc>
        <w:tc>
          <w:tcPr>
            <w:tcW w:w="540" w:type="dxa"/>
          </w:tcPr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  <w:p w:rsidR="00E33E55" w:rsidRPr="00E33E55" w:rsidRDefault="00E33E55" w:rsidP="00D11B3A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</w:tr>
    </w:tbl>
    <w:p w:rsidR="00827689" w:rsidRDefault="00827689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750F" w:rsidRPr="00D436F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6F6">
        <w:rPr>
          <w:rFonts w:ascii="Times New Roman" w:hAnsi="Times New Roman" w:cs="Times New Roman"/>
          <w:sz w:val="24"/>
          <w:szCs w:val="24"/>
        </w:rPr>
        <w:t>Ashtu si</w:t>
      </w:r>
      <w:r w:rsidR="00A4201D">
        <w:rPr>
          <w:rFonts w:ascii="Times New Roman" w:hAnsi="Times New Roman" w:cs="Times New Roman"/>
          <w:sz w:val="24"/>
          <w:szCs w:val="24"/>
        </w:rPr>
        <w:t>ç</w:t>
      </w:r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="00A4201D">
        <w:rPr>
          <w:rFonts w:ascii="Times New Roman" w:hAnsi="Times New Roman" w:cs="Times New Roman"/>
          <w:sz w:val="24"/>
          <w:szCs w:val="24"/>
        </w:rPr>
        <w:t xml:space="preserve">duket edhe </w:t>
      </w:r>
      <w:r w:rsidRPr="00D436F6">
        <w:rPr>
          <w:rFonts w:ascii="Times New Roman" w:hAnsi="Times New Roman" w:cs="Times New Roman"/>
          <w:sz w:val="24"/>
          <w:szCs w:val="24"/>
        </w:rPr>
        <w:t>nga tabela e m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rme,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nat e raportuara nga </w:t>
      </w:r>
      <w:r w:rsidR="007032B4" w:rsidRPr="00D436F6">
        <w:rPr>
          <w:rFonts w:ascii="Times New Roman" w:hAnsi="Times New Roman" w:cs="Times New Roman"/>
          <w:sz w:val="24"/>
          <w:szCs w:val="24"/>
        </w:rPr>
        <w:t xml:space="preserve">Gjykata Kushtetuese </w:t>
      </w:r>
      <w:r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tabelat e monitorimit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r </w:t>
      </w:r>
      <w:r w:rsidR="00B14D2A">
        <w:rPr>
          <w:rFonts w:ascii="Times New Roman" w:hAnsi="Times New Roman" w:cs="Times New Roman"/>
          <w:sz w:val="24"/>
          <w:szCs w:val="24"/>
        </w:rPr>
        <w:t xml:space="preserve">4/mujorin e vitit </w:t>
      </w:r>
      <w:r w:rsidRPr="00D436F6">
        <w:rPr>
          <w:rFonts w:ascii="Times New Roman" w:hAnsi="Times New Roman" w:cs="Times New Roman"/>
          <w:sz w:val="24"/>
          <w:szCs w:val="24"/>
        </w:rPr>
        <w:t>201</w:t>
      </w:r>
      <w:r w:rsidR="00B14D2A">
        <w:rPr>
          <w:rFonts w:ascii="Times New Roman" w:hAnsi="Times New Roman" w:cs="Times New Roman"/>
          <w:sz w:val="24"/>
          <w:szCs w:val="24"/>
        </w:rPr>
        <w:t>7</w:t>
      </w:r>
      <w:r w:rsidRPr="00D436F6">
        <w:rPr>
          <w:rFonts w:ascii="Times New Roman" w:hAnsi="Times New Roman" w:cs="Times New Roman"/>
          <w:sz w:val="24"/>
          <w:szCs w:val="24"/>
        </w:rPr>
        <w:t>, 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rputhen plot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sisht me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nat e nxjerra nga sistemi i thesarit.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D436F6" w:rsidRDefault="000B750F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F6">
        <w:rPr>
          <w:rFonts w:ascii="Times New Roman" w:hAnsi="Times New Roman" w:cs="Times New Roman"/>
          <w:b/>
          <w:sz w:val="24"/>
          <w:szCs w:val="24"/>
        </w:rPr>
        <w:t xml:space="preserve">Informacion </w:t>
      </w:r>
      <w:r w:rsidR="007032B4" w:rsidRPr="00D436F6">
        <w:rPr>
          <w:rFonts w:ascii="Times New Roman" w:hAnsi="Times New Roman" w:cs="Times New Roman"/>
          <w:b/>
          <w:sz w:val="24"/>
          <w:szCs w:val="24"/>
        </w:rPr>
        <w:t>mb</w:t>
      </w:r>
      <w:r w:rsidRPr="00D436F6">
        <w:rPr>
          <w:rFonts w:ascii="Times New Roman" w:hAnsi="Times New Roman" w:cs="Times New Roman"/>
          <w:b/>
          <w:sz w:val="24"/>
          <w:szCs w:val="24"/>
        </w:rPr>
        <w:t>i volumin dhe madh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sin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 xml:space="preserve"> e ndryshimit t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 xml:space="preserve"> buxhetit. </w:t>
      </w:r>
    </w:p>
    <w:p w:rsidR="007032B4" w:rsidRPr="00D436F6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Për programin e këtij institucioni, situata në lidhje me</w:t>
      </w:r>
      <w:r w:rsidR="00A420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ndryshimet në planifikim gjat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ë vitit 2016, përfshirë këtu buxhetin fillestar, paraqitet në tabelën e mëposhtme: 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 xml:space="preserve">Në milion lekë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372"/>
        <w:gridCol w:w="2296"/>
        <w:gridCol w:w="2479"/>
        <w:gridCol w:w="1429"/>
      </w:tblGrid>
      <w:tr w:rsidR="00827689" w:rsidRPr="00827689" w:rsidTr="00D11B3A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Programet</w:t>
            </w:r>
          </w:p>
        </w:tc>
        <w:tc>
          <w:tcPr>
            <w:tcW w:w="2340" w:type="dxa"/>
          </w:tcPr>
          <w:p w:rsidR="00827689" w:rsidRPr="00827689" w:rsidRDefault="00827689" w:rsidP="00B14D2A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Buxheti fillestar 201</w:t>
            </w:r>
            <w:r w:rsidR="00B14D2A">
              <w:rPr>
                <w:rFonts w:eastAsia="Calibri"/>
                <w:b/>
                <w:lang w:val="sq-AL"/>
              </w:rPr>
              <w:t>7</w:t>
            </w:r>
          </w:p>
        </w:tc>
        <w:tc>
          <w:tcPr>
            <w:tcW w:w="252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Buxheti me ndryshime</w:t>
            </w:r>
          </w:p>
        </w:tc>
        <w:tc>
          <w:tcPr>
            <w:tcW w:w="14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Diferenca</w:t>
            </w:r>
          </w:p>
        </w:tc>
      </w:tr>
      <w:tr w:rsidR="00827689" w:rsidRPr="00827689" w:rsidTr="00D11B3A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Veprimtaria gjyqsore kushtetuese</w:t>
            </w:r>
          </w:p>
        </w:tc>
        <w:tc>
          <w:tcPr>
            <w:tcW w:w="2340" w:type="dxa"/>
          </w:tcPr>
          <w:p w:rsidR="00827689" w:rsidRPr="00827689" w:rsidRDefault="00827689" w:rsidP="00B14D2A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1</w:t>
            </w:r>
            <w:r w:rsidR="00B14D2A">
              <w:rPr>
                <w:rFonts w:eastAsia="Calibri"/>
                <w:lang w:val="sq-AL"/>
              </w:rPr>
              <w:t>24</w:t>
            </w:r>
            <w:r w:rsidRPr="00827689">
              <w:rPr>
                <w:rFonts w:eastAsia="Calibri"/>
                <w:lang w:val="sq-AL"/>
              </w:rPr>
              <w:t>,0</w:t>
            </w:r>
          </w:p>
        </w:tc>
        <w:tc>
          <w:tcPr>
            <w:tcW w:w="2520" w:type="dxa"/>
          </w:tcPr>
          <w:p w:rsidR="00827689" w:rsidRPr="00827689" w:rsidRDefault="00827689" w:rsidP="00B14D2A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1</w:t>
            </w:r>
            <w:r w:rsidR="00B14D2A">
              <w:rPr>
                <w:rFonts w:eastAsia="Calibri"/>
                <w:lang w:val="sq-AL"/>
              </w:rPr>
              <w:t>24</w:t>
            </w:r>
            <w:r w:rsidRPr="00827689">
              <w:rPr>
                <w:rFonts w:eastAsia="Calibri"/>
                <w:lang w:val="sq-AL"/>
              </w:rPr>
              <w:t>,</w:t>
            </w:r>
            <w:r w:rsidR="00B14D2A">
              <w:rPr>
                <w:rFonts w:eastAsia="Calibri"/>
                <w:lang w:val="sq-AL"/>
              </w:rPr>
              <w:t>0</w:t>
            </w:r>
          </w:p>
        </w:tc>
        <w:tc>
          <w:tcPr>
            <w:tcW w:w="1440" w:type="dxa"/>
          </w:tcPr>
          <w:p w:rsidR="00827689" w:rsidRPr="00827689" w:rsidRDefault="00827689" w:rsidP="007B523B">
            <w:pPr>
              <w:contextualSpacing/>
              <w:jc w:val="center"/>
              <w:rPr>
                <w:rFonts w:eastAsia="Calibri"/>
                <w:lang w:val="sq-AL"/>
              </w:rPr>
            </w:pPr>
          </w:p>
        </w:tc>
      </w:tr>
      <w:tr w:rsidR="00827689" w:rsidRPr="00827689" w:rsidTr="00D11B3A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Totali i institucionit</w:t>
            </w:r>
          </w:p>
        </w:tc>
        <w:tc>
          <w:tcPr>
            <w:tcW w:w="2340" w:type="dxa"/>
          </w:tcPr>
          <w:p w:rsidR="00827689" w:rsidRPr="00827689" w:rsidRDefault="00827689" w:rsidP="00B14D2A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1</w:t>
            </w:r>
            <w:r w:rsidR="00B14D2A">
              <w:rPr>
                <w:rFonts w:eastAsia="Calibri"/>
                <w:b/>
                <w:lang w:val="sq-AL"/>
              </w:rPr>
              <w:t>24</w:t>
            </w:r>
            <w:r w:rsidRPr="00827689">
              <w:rPr>
                <w:rFonts w:eastAsia="Calibri"/>
                <w:b/>
                <w:lang w:val="sq-AL"/>
              </w:rPr>
              <w:t>,0</w:t>
            </w:r>
          </w:p>
        </w:tc>
        <w:tc>
          <w:tcPr>
            <w:tcW w:w="2520" w:type="dxa"/>
          </w:tcPr>
          <w:p w:rsidR="00827689" w:rsidRPr="00827689" w:rsidRDefault="00827689" w:rsidP="00B14D2A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1</w:t>
            </w:r>
            <w:r w:rsidR="00B14D2A">
              <w:rPr>
                <w:rFonts w:eastAsia="Calibri"/>
                <w:b/>
                <w:lang w:val="sq-AL"/>
              </w:rPr>
              <w:t>24</w:t>
            </w:r>
            <w:r w:rsidR="00E33E55">
              <w:rPr>
                <w:rFonts w:eastAsia="Calibri"/>
                <w:b/>
                <w:lang w:val="sq-AL"/>
              </w:rPr>
              <w:t>,</w:t>
            </w:r>
            <w:r w:rsidR="00B14D2A">
              <w:rPr>
                <w:rFonts w:eastAsia="Calibri"/>
                <w:b/>
                <w:lang w:val="sq-AL"/>
              </w:rPr>
              <w:t>0</w:t>
            </w:r>
          </w:p>
        </w:tc>
        <w:tc>
          <w:tcPr>
            <w:tcW w:w="1440" w:type="dxa"/>
          </w:tcPr>
          <w:p w:rsidR="00827689" w:rsidRPr="00827689" w:rsidRDefault="00827689" w:rsidP="007B523B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</w:p>
        </w:tc>
      </w:tr>
    </w:tbl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Nuk ka diferenca. </w:t>
      </w:r>
    </w:p>
    <w:p w:rsidR="000754B2" w:rsidRDefault="000754B2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061CA" w:rsidRDefault="00450511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Bashkelidhur formatet e plotesuara sipas anekseve nr.1, 2,</w:t>
      </w:r>
      <w:r w:rsidR="00B1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B1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dhe 5,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udhezimit nr.22, date 17.11.2016.</w:t>
      </w: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511" w:rsidRDefault="00450511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2A" w:rsidRDefault="00B14D2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CA" w:rsidRPr="005061CA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CA">
        <w:rPr>
          <w:rFonts w:ascii="Times New Roman" w:hAnsi="Times New Roman" w:cs="Times New Roman"/>
          <w:b/>
          <w:sz w:val="24"/>
          <w:szCs w:val="24"/>
        </w:rPr>
        <w:t>SEKRETARI 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061CA">
        <w:rPr>
          <w:rFonts w:ascii="Times New Roman" w:hAnsi="Times New Roman" w:cs="Times New Roman"/>
          <w:b/>
          <w:sz w:val="24"/>
          <w:szCs w:val="24"/>
        </w:rPr>
        <w:t>RGJITHSH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061CA">
        <w:rPr>
          <w:rFonts w:ascii="Times New Roman" w:hAnsi="Times New Roman" w:cs="Times New Roman"/>
          <w:b/>
          <w:sz w:val="24"/>
          <w:szCs w:val="24"/>
        </w:rPr>
        <w:t>M</w:t>
      </w:r>
    </w:p>
    <w:p w:rsidR="005061CA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CA">
        <w:rPr>
          <w:rFonts w:ascii="Times New Roman" w:hAnsi="Times New Roman" w:cs="Times New Roman"/>
          <w:b/>
          <w:sz w:val="24"/>
          <w:szCs w:val="24"/>
        </w:rPr>
        <w:t>KUJTIM OSMANI</w:t>
      </w:r>
    </w:p>
    <w:p w:rsidR="00CB0217" w:rsidRDefault="00CB0217" w:rsidP="00CB02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>Konc. K. Sheshi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>Printoi K. Sheshi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Relacioni me 11(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val="sq-AL"/>
        </w:rPr>
        <w:t>njembedhjete) faqe</w:t>
      </w: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A-4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Anekset me 5(pese) flete A-4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Date 1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7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.0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5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.2017</w:t>
      </w:r>
    </w:p>
    <w:p w:rsidR="00CB0217" w:rsidRPr="008C00F4" w:rsidRDefault="00CB0217" w:rsidP="00CB02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B0217" w:rsidRPr="008C00F4" w:rsidSect="002917FA">
      <w:footerReference w:type="default" r:id="rId20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5C" w:rsidRDefault="00F9645C" w:rsidP="00EB683F">
      <w:pPr>
        <w:spacing w:after="0" w:line="240" w:lineRule="auto"/>
      </w:pPr>
      <w:r>
        <w:separator/>
      </w:r>
    </w:p>
  </w:endnote>
  <w:endnote w:type="continuationSeparator" w:id="0">
    <w:p w:rsidR="00F9645C" w:rsidRDefault="00F9645C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45C" w:rsidRDefault="00F96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2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645C" w:rsidRDefault="00F96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5C" w:rsidRDefault="00F9645C" w:rsidP="00EB683F">
      <w:pPr>
        <w:spacing w:after="0" w:line="240" w:lineRule="auto"/>
      </w:pPr>
      <w:r>
        <w:separator/>
      </w:r>
    </w:p>
  </w:footnote>
  <w:footnote w:type="continuationSeparator" w:id="0">
    <w:p w:rsidR="00F9645C" w:rsidRDefault="00F9645C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28"/>
    <w:multiLevelType w:val="hybridMultilevel"/>
    <w:tmpl w:val="7EA28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2A9"/>
    <w:multiLevelType w:val="hybridMultilevel"/>
    <w:tmpl w:val="8626F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BE3"/>
    <w:multiLevelType w:val="hybridMultilevel"/>
    <w:tmpl w:val="B7E0A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2135"/>
    <w:multiLevelType w:val="hybridMultilevel"/>
    <w:tmpl w:val="708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778F"/>
    <w:multiLevelType w:val="hybridMultilevel"/>
    <w:tmpl w:val="668C8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134C1"/>
    <w:rsid w:val="00014B63"/>
    <w:rsid w:val="000235ED"/>
    <w:rsid w:val="00027B56"/>
    <w:rsid w:val="000308CA"/>
    <w:rsid w:val="00053D0C"/>
    <w:rsid w:val="00054D28"/>
    <w:rsid w:val="00060A77"/>
    <w:rsid w:val="000713CA"/>
    <w:rsid w:val="000754B2"/>
    <w:rsid w:val="00076C6E"/>
    <w:rsid w:val="00080F68"/>
    <w:rsid w:val="00090F42"/>
    <w:rsid w:val="000A06C7"/>
    <w:rsid w:val="000B750F"/>
    <w:rsid w:val="000C4D6F"/>
    <w:rsid w:val="00103273"/>
    <w:rsid w:val="001067F4"/>
    <w:rsid w:val="00134B2E"/>
    <w:rsid w:val="00143D15"/>
    <w:rsid w:val="00154659"/>
    <w:rsid w:val="00161293"/>
    <w:rsid w:val="00162B9D"/>
    <w:rsid w:val="001700FE"/>
    <w:rsid w:val="00180DAA"/>
    <w:rsid w:val="0019548C"/>
    <w:rsid w:val="001A37C1"/>
    <w:rsid w:val="001A4CC8"/>
    <w:rsid w:val="001A52E5"/>
    <w:rsid w:val="001A7125"/>
    <w:rsid w:val="001B15E8"/>
    <w:rsid w:val="001C24F2"/>
    <w:rsid w:val="001F16B6"/>
    <w:rsid w:val="001F5176"/>
    <w:rsid w:val="001F69B0"/>
    <w:rsid w:val="002004FB"/>
    <w:rsid w:val="00230B20"/>
    <w:rsid w:val="00230CD6"/>
    <w:rsid w:val="00241E0F"/>
    <w:rsid w:val="00253E48"/>
    <w:rsid w:val="002541A5"/>
    <w:rsid w:val="002572D4"/>
    <w:rsid w:val="00267DEC"/>
    <w:rsid w:val="002701C6"/>
    <w:rsid w:val="00280AD4"/>
    <w:rsid w:val="0028475E"/>
    <w:rsid w:val="002917FA"/>
    <w:rsid w:val="002B0C12"/>
    <w:rsid w:val="002B1B37"/>
    <w:rsid w:val="002C0EE9"/>
    <w:rsid w:val="00304563"/>
    <w:rsid w:val="003175F5"/>
    <w:rsid w:val="0032507E"/>
    <w:rsid w:val="00330DD0"/>
    <w:rsid w:val="003452A6"/>
    <w:rsid w:val="00347E9F"/>
    <w:rsid w:val="00352D5B"/>
    <w:rsid w:val="003C7B8D"/>
    <w:rsid w:val="003E18B2"/>
    <w:rsid w:val="003E3C7E"/>
    <w:rsid w:val="003E73FB"/>
    <w:rsid w:val="003E7E7C"/>
    <w:rsid w:val="003F2BCF"/>
    <w:rsid w:val="00402C98"/>
    <w:rsid w:val="00414637"/>
    <w:rsid w:val="00450511"/>
    <w:rsid w:val="00456B86"/>
    <w:rsid w:val="00470FEB"/>
    <w:rsid w:val="004729C3"/>
    <w:rsid w:val="004852AD"/>
    <w:rsid w:val="004A528A"/>
    <w:rsid w:val="004A780D"/>
    <w:rsid w:val="004B7E07"/>
    <w:rsid w:val="004C3B5F"/>
    <w:rsid w:val="004D504C"/>
    <w:rsid w:val="004D7173"/>
    <w:rsid w:val="004D74DE"/>
    <w:rsid w:val="004E37C2"/>
    <w:rsid w:val="004E4B05"/>
    <w:rsid w:val="004F12C1"/>
    <w:rsid w:val="005061CA"/>
    <w:rsid w:val="00521A66"/>
    <w:rsid w:val="00531776"/>
    <w:rsid w:val="005401B2"/>
    <w:rsid w:val="00555242"/>
    <w:rsid w:val="00572060"/>
    <w:rsid w:val="00576C53"/>
    <w:rsid w:val="005957CB"/>
    <w:rsid w:val="005C154B"/>
    <w:rsid w:val="005C1A5C"/>
    <w:rsid w:val="005D64C4"/>
    <w:rsid w:val="005F2D7A"/>
    <w:rsid w:val="00601371"/>
    <w:rsid w:val="00613DB4"/>
    <w:rsid w:val="00621373"/>
    <w:rsid w:val="00653CCC"/>
    <w:rsid w:val="006635E8"/>
    <w:rsid w:val="00665765"/>
    <w:rsid w:val="006901AD"/>
    <w:rsid w:val="00691964"/>
    <w:rsid w:val="00694BB5"/>
    <w:rsid w:val="00697763"/>
    <w:rsid w:val="006A2C7B"/>
    <w:rsid w:val="006C3F47"/>
    <w:rsid w:val="006C6323"/>
    <w:rsid w:val="006E4C13"/>
    <w:rsid w:val="007005EB"/>
    <w:rsid w:val="007032B4"/>
    <w:rsid w:val="00731FED"/>
    <w:rsid w:val="00736537"/>
    <w:rsid w:val="00745E28"/>
    <w:rsid w:val="00765CD8"/>
    <w:rsid w:val="00790641"/>
    <w:rsid w:val="00794E69"/>
    <w:rsid w:val="007B523B"/>
    <w:rsid w:val="007B6653"/>
    <w:rsid w:val="007B7197"/>
    <w:rsid w:val="007B7F96"/>
    <w:rsid w:val="007D1261"/>
    <w:rsid w:val="007D22FD"/>
    <w:rsid w:val="007F064E"/>
    <w:rsid w:val="008026EC"/>
    <w:rsid w:val="00827689"/>
    <w:rsid w:val="00857DD4"/>
    <w:rsid w:val="00860EFF"/>
    <w:rsid w:val="008A06C1"/>
    <w:rsid w:val="008A0830"/>
    <w:rsid w:val="008A2725"/>
    <w:rsid w:val="008A3AA4"/>
    <w:rsid w:val="008A5AF3"/>
    <w:rsid w:val="008B3848"/>
    <w:rsid w:val="008B7D07"/>
    <w:rsid w:val="008C00F4"/>
    <w:rsid w:val="008D65E7"/>
    <w:rsid w:val="008D6CE2"/>
    <w:rsid w:val="008E06C2"/>
    <w:rsid w:val="008E6661"/>
    <w:rsid w:val="008F366C"/>
    <w:rsid w:val="008F745D"/>
    <w:rsid w:val="00907CCF"/>
    <w:rsid w:val="009122A6"/>
    <w:rsid w:val="009122B8"/>
    <w:rsid w:val="009125C7"/>
    <w:rsid w:val="00915E87"/>
    <w:rsid w:val="009162C7"/>
    <w:rsid w:val="00922152"/>
    <w:rsid w:val="00924C15"/>
    <w:rsid w:val="009845B2"/>
    <w:rsid w:val="009874DF"/>
    <w:rsid w:val="00995890"/>
    <w:rsid w:val="009A52EA"/>
    <w:rsid w:val="009D0717"/>
    <w:rsid w:val="009D458D"/>
    <w:rsid w:val="009D7A5F"/>
    <w:rsid w:val="009E0115"/>
    <w:rsid w:val="009F4060"/>
    <w:rsid w:val="00A32236"/>
    <w:rsid w:val="00A359B7"/>
    <w:rsid w:val="00A4201D"/>
    <w:rsid w:val="00A4751D"/>
    <w:rsid w:val="00A56C41"/>
    <w:rsid w:val="00A77576"/>
    <w:rsid w:val="00A91786"/>
    <w:rsid w:val="00A96608"/>
    <w:rsid w:val="00AA1B08"/>
    <w:rsid w:val="00AC35BF"/>
    <w:rsid w:val="00AE08BA"/>
    <w:rsid w:val="00B14D2A"/>
    <w:rsid w:val="00B24E6C"/>
    <w:rsid w:val="00B2762B"/>
    <w:rsid w:val="00B344F1"/>
    <w:rsid w:val="00B434C7"/>
    <w:rsid w:val="00C304B6"/>
    <w:rsid w:val="00C416FC"/>
    <w:rsid w:val="00C528DA"/>
    <w:rsid w:val="00C602E2"/>
    <w:rsid w:val="00C72853"/>
    <w:rsid w:val="00C75CC6"/>
    <w:rsid w:val="00C845C0"/>
    <w:rsid w:val="00C95AC7"/>
    <w:rsid w:val="00CB0217"/>
    <w:rsid w:val="00CB3B0F"/>
    <w:rsid w:val="00CB4E5E"/>
    <w:rsid w:val="00D11B3A"/>
    <w:rsid w:val="00D157EC"/>
    <w:rsid w:val="00D16B1F"/>
    <w:rsid w:val="00D23FBA"/>
    <w:rsid w:val="00D436F6"/>
    <w:rsid w:val="00D96457"/>
    <w:rsid w:val="00DB5812"/>
    <w:rsid w:val="00DC7316"/>
    <w:rsid w:val="00E14DA6"/>
    <w:rsid w:val="00E302D5"/>
    <w:rsid w:val="00E33E55"/>
    <w:rsid w:val="00E37844"/>
    <w:rsid w:val="00E430D5"/>
    <w:rsid w:val="00E47DAF"/>
    <w:rsid w:val="00EA3BAA"/>
    <w:rsid w:val="00EA5791"/>
    <w:rsid w:val="00EB683F"/>
    <w:rsid w:val="00EB79BD"/>
    <w:rsid w:val="00EC1C80"/>
    <w:rsid w:val="00EE2BA7"/>
    <w:rsid w:val="00F007C5"/>
    <w:rsid w:val="00F00F0B"/>
    <w:rsid w:val="00F04440"/>
    <w:rsid w:val="00F05756"/>
    <w:rsid w:val="00F05BAD"/>
    <w:rsid w:val="00F12557"/>
    <w:rsid w:val="00F13D22"/>
    <w:rsid w:val="00F244D7"/>
    <w:rsid w:val="00F35C35"/>
    <w:rsid w:val="00F41F97"/>
    <w:rsid w:val="00F42851"/>
    <w:rsid w:val="00F67BEF"/>
    <w:rsid w:val="00F704C8"/>
    <w:rsid w:val="00F776F7"/>
    <w:rsid w:val="00F9645C"/>
    <w:rsid w:val="00F967B4"/>
    <w:rsid w:val="00FA065A"/>
    <w:rsid w:val="00FA7396"/>
    <w:rsid w:val="00FC045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E2AA-6909-4021-A374-A84FF71F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54</cp:revision>
  <cp:lastPrinted>2017-05-22T06:56:00Z</cp:lastPrinted>
  <dcterms:created xsi:type="dcterms:W3CDTF">2012-07-18T17:02:00Z</dcterms:created>
  <dcterms:modified xsi:type="dcterms:W3CDTF">2017-05-22T07:01:00Z</dcterms:modified>
</cp:coreProperties>
</file>