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C63F6" w:rsidRDefault="000E6422" w:rsidP="001C63F6">
      <w:pPr>
        <w:jc w:val="center"/>
        <w:rPr>
          <w:b/>
          <w:bCs/>
          <w:sz w:val="28"/>
          <w:szCs w:val="28"/>
        </w:rPr>
      </w:pPr>
      <w:r>
        <w:object w:dxaOrig="2175" w:dyaOrig="3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o:preferrelative="f" fillcolor="window">
            <v:imagedata r:id="rId7" o:title=""/>
            <o:lock v:ext="edit" aspectratio="f"/>
          </v:shape>
          <o:OLEObject Type="Embed" ProgID="MSPhotoEd.3" ShapeID="_x0000_i1025" DrawAspect="Content" ObjectID="_1692687956" r:id="rId8"/>
        </w:object>
      </w:r>
    </w:p>
    <w:p w:rsidR="001C63F6" w:rsidRPr="00583BD4" w:rsidRDefault="001C63F6" w:rsidP="001C63F6">
      <w:pPr>
        <w:jc w:val="center"/>
        <w:rPr>
          <w:b/>
          <w:bCs/>
          <w:sz w:val="26"/>
          <w:szCs w:val="26"/>
        </w:rPr>
      </w:pPr>
      <w:r w:rsidRPr="00583BD4">
        <w:rPr>
          <w:b/>
          <w:bCs/>
          <w:sz w:val="26"/>
          <w:szCs w:val="26"/>
        </w:rPr>
        <w:t>REPUBLIKA E SHQIP</w:t>
      </w:r>
      <w:r w:rsidR="00FE634C" w:rsidRPr="00583BD4">
        <w:rPr>
          <w:b/>
          <w:bCs/>
          <w:sz w:val="26"/>
          <w:szCs w:val="26"/>
        </w:rPr>
        <w:t>Ë</w:t>
      </w:r>
      <w:r w:rsidRPr="00583BD4">
        <w:rPr>
          <w:b/>
          <w:bCs/>
          <w:sz w:val="26"/>
          <w:szCs w:val="26"/>
        </w:rPr>
        <w:t>RIS</w:t>
      </w:r>
      <w:r w:rsidR="00FE634C" w:rsidRPr="00583BD4">
        <w:rPr>
          <w:b/>
          <w:bCs/>
          <w:sz w:val="26"/>
          <w:szCs w:val="26"/>
        </w:rPr>
        <w:t>Ë</w:t>
      </w:r>
    </w:p>
    <w:p w:rsidR="001C63F6" w:rsidRPr="00583BD4" w:rsidRDefault="001C63F6" w:rsidP="001C63F6">
      <w:pPr>
        <w:jc w:val="center"/>
        <w:rPr>
          <w:b/>
          <w:bCs/>
          <w:sz w:val="26"/>
          <w:szCs w:val="26"/>
        </w:rPr>
      </w:pPr>
      <w:r w:rsidRPr="00583BD4">
        <w:rPr>
          <w:b/>
          <w:bCs/>
          <w:sz w:val="26"/>
          <w:szCs w:val="26"/>
        </w:rPr>
        <w:t>GJYKATA KUSHTETUESE</w:t>
      </w:r>
    </w:p>
    <w:p w:rsidR="001C63F6" w:rsidRDefault="001C63F6" w:rsidP="001C63F6"/>
    <w:p w:rsidR="001C63F6" w:rsidRDefault="001C63F6" w:rsidP="001C63F6"/>
    <w:p w:rsidR="0010766A" w:rsidRDefault="00FE634C" w:rsidP="00711474">
      <w:pPr>
        <w:jc w:val="center"/>
      </w:pPr>
      <w:r w:rsidRPr="00C1168F">
        <w:rPr>
          <w:b/>
        </w:rPr>
        <w:t xml:space="preserve">SHPALLJE PËR </w:t>
      </w:r>
      <w:r w:rsidR="001D0A3E" w:rsidRPr="00C1168F">
        <w:rPr>
          <w:b/>
        </w:rPr>
        <w:t>NJË VËND TË LIRË PUNE PËR KATEGORINË E PUNONJËSVE MBËSHTETËS-</w:t>
      </w:r>
      <w:r w:rsidR="00711474" w:rsidRPr="00C1168F">
        <w:rPr>
          <w:b/>
        </w:rPr>
        <w:t>PU</w:t>
      </w:r>
      <w:r w:rsidR="00C1168F" w:rsidRPr="00C1168F">
        <w:rPr>
          <w:b/>
        </w:rPr>
        <w:t>NONJ</w:t>
      </w:r>
      <w:r w:rsidR="00583BD4">
        <w:rPr>
          <w:b/>
        </w:rPr>
        <w:t>Ë</w:t>
      </w:r>
      <w:r w:rsidR="00C1168F" w:rsidRPr="00C1168F">
        <w:rPr>
          <w:b/>
        </w:rPr>
        <w:t>S I RUAJTJES S</w:t>
      </w:r>
      <w:r w:rsidR="00583BD4">
        <w:rPr>
          <w:b/>
        </w:rPr>
        <w:t>Ë</w:t>
      </w:r>
      <w:r w:rsidR="00C1168F" w:rsidRPr="00C1168F">
        <w:rPr>
          <w:b/>
        </w:rPr>
        <w:t xml:space="preserve"> SIGURIS</w:t>
      </w:r>
      <w:r w:rsidR="00583BD4">
        <w:rPr>
          <w:b/>
        </w:rPr>
        <w:t>Ë</w:t>
      </w:r>
      <w:r w:rsidR="00C1168F" w:rsidRPr="00C1168F">
        <w:rPr>
          <w:b/>
        </w:rPr>
        <w:t xml:space="preserve"> </w:t>
      </w:r>
      <w:r w:rsidR="00C1168F">
        <w:rPr>
          <w:b/>
        </w:rPr>
        <w:t>T</w:t>
      </w:r>
      <w:r w:rsidR="00583BD4">
        <w:rPr>
          <w:b/>
        </w:rPr>
        <w:t>Ë</w:t>
      </w:r>
      <w:r w:rsidR="00C1168F" w:rsidRPr="00C1168F">
        <w:rPr>
          <w:b/>
        </w:rPr>
        <w:t xml:space="preserve"> BRENDSHME</w:t>
      </w:r>
    </w:p>
    <w:p w:rsidR="0010766A" w:rsidRDefault="0010766A" w:rsidP="00E43D73">
      <w:pPr>
        <w:jc w:val="both"/>
      </w:pPr>
    </w:p>
    <w:p w:rsidR="0010766A" w:rsidRDefault="0010766A" w:rsidP="00E43D73">
      <w:pPr>
        <w:jc w:val="both"/>
      </w:pPr>
    </w:p>
    <w:p w:rsidR="001D0A3E" w:rsidRDefault="00FE634C" w:rsidP="00583BD4">
      <w:pPr>
        <w:jc w:val="both"/>
      </w:pPr>
      <w:r>
        <w:t>N</w:t>
      </w:r>
      <w:r w:rsidR="00ED0B4B">
        <w:t>ë</w:t>
      </w:r>
      <w:r>
        <w:t xml:space="preserve"> zbatim të nen</w:t>
      </w:r>
      <w:r w:rsidR="001D0A3E">
        <w:t>it 12, t</w:t>
      </w:r>
      <w:r w:rsidR="006B2613">
        <w:t>ë</w:t>
      </w:r>
      <w:r w:rsidR="001D0A3E">
        <w:t xml:space="preserve"> L</w:t>
      </w:r>
      <w:r w:rsidR="001D0A3E" w:rsidRPr="00927FE5">
        <w:t>igji</w:t>
      </w:r>
      <w:r w:rsidR="001D0A3E">
        <w:t>t</w:t>
      </w:r>
      <w:r w:rsidR="001D0A3E" w:rsidRPr="00927FE5">
        <w:t xml:space="preserve"> </w:t>
      </w:r>
      <w:r w:rsidR="001D0A3E">
        <w:t>nr.8577, datë 10.02.2000, “Pë</w:t>
      </w:r>
      <w:r w:rsidR="001D0A3E" w:rsidRPr="00927FE5">
        <w:t>r organizimin e funksionimin e Gjykat</w:t>
      </w:r>
      <w:r w:rsidR="001D0A3E">
        <w:t>ë</w:t>
      </w:r>
      <w:r w:rsidR="001D0A3E" w:rsidRPr="00927FE5">
        <w:t>s Kushtetuese</w:t>
      </w:r>
      <w:r w:rsidR="001D0A3E">
        <w:t>, t</w:t>
      </w:r>
      <w:r w:rsidR="006B2613">
        <w:t>ë</w:t>
      </w:r>
      <w:r w:rsidR="001D0A3E">
        <w:t xml:space="preserve"> ndryshuar, </w:t>
      </w:r>
      <w:r w:rsidR="001C63F6" w:rsidRPr="00B21AEE">
        <w:t>Gjykata Kushtetuese e Republik</w:t>
      </w:r>
      <w:r w:rsidR="00927FE5">
        <w:t>ë</w:t>
      </w:r>
      <w:r w:rsidR="001C63F6" w:rsidRPr="00B21AEE">
        <w:t>s s</w:t>
      </w:r>
      <w:r w:rsidR="00927FE5">
        <w:t>ë</w:t>
      </w:r>
      <w:r w:rsidR="001C63F6" w:rsidRPr="00B21AEE">
        <w:t xml:space="preserve"> Shqiperise</w:t>
      </w:r>
      <w:r w:rsidR="00927FE5">
        <w:t xml:space="preserve"> shpall </w:t>
      </w:r>
      <w:r w:rsidR="00604884">
        <w:t>pro</w:t>
      </w:r>
      <w:r w:rsidR="00071076">
        <w:t>c</w:t>
      </w:r>
      <w:r w:rsidR="00604884">
        <w:t>edur</w:t>
      </w:r>
      <w:r w:rsidR="006B2613">
        <w:t>ë</w:t>
      </w:r>
      <w:r w:rsidR="001D0A3E">
        <w:t xml:space="preserve">n </w:t>
      </w:r>
      <w:r w:rsidR="00604884">
        <w:t xml:space="preserve">e </w:t>
      </w:r>
      <w:r w:rsidR="001D0A3E">
        <w:t>plot</w:t>
      </w:r>
      <w:r w:rsidR="006B2613">
        <w:t>ë</w:t>
      </w:r>
      <w:r w:rsidR="001D0A3E">
        <w:t>simit t</w:t>
      </w:r>
      <w:r w:rsidR="006B2613">
        <w:t>ë</w:t>
      </w:r>
      <w:r w:rsidR="001D0A3E">
        <w:t xml:space="preserve"> v</w:t>
      </w:r>
      <w:r w:rsidR="006B2613">
        <w:t>ë</w:t>
      </w:r>
      <w:r w:rsidR="001D0A3E">
        <w:t>ndit t</w:t>
      </w:r>
      <w:r w:rsidR="006B2613">
        <w:t>ë</w:t>
      </w:r>
      <w:r w:rsidR="001D0A3E">
        <w:t xml:space="preserve"> lir</w:t>
      </w:r>
      <w:r w:rsidR="006B2613">
        <w:t>ë</w:t>
      </w:r>
      <w:r w:rsidR="001D0A3E">
        <w:t xml:space="preserve"> t</w:t>
      </w:r>
      <w:r w:rsidR="006B2613">
        <w:t>ë</w:t>
      </w:r>
      <w:r w:rsidR="001D0A3E">
        <w:t xml:space="preserve"> pun</w:t>
      </w:r>
      <w:r w:rsidR="006B2613">
        <w:t>ë</w:t>
      </w:r>
      <w:r w:rsidR="001D0A3E">
        <w:t>s n</w:t>
      </w:r>
      <w:r w:rsidR="006B2613">
        <w:t>ë</w:t>
      </w:r>
      <w:r w:rsidR="001D0A3E">
        <w:t xml:space="preserve"> kategorin</w:t>
      </w:r>
      <w:r w:rsidR="006B2613">
        <w:t>ë</w:t>
      </w:r>
      <w:r w:rsidR="001D0A3E">
        <w:t xml:space="preserve"> punonj</w:t>
      </w:r>
      <w:r w:rsidR="006B2613">
        <w:t>ë</w:t>
      </w:r>
      <w:r w:rsidR="001D0A3E">
        <w:t>s mb</w:t>
      </w:r>
      <w:r w:rsidR="006B2613">
        <w:t>ë</w:t>
      </w:r>
      <w:r w:rsidR="001D0A3E">
        <w:t>shtet</w:t>
      </w:r>
      <w:r w:rsidR="006B2613">
        <w:t>ë</w:t>
      </w:r>
      <w:r w:rsidR="001D0A3E">
        <w:t>s:</w:t>
      </w:r>
    </w:p>
    <w:p w:rsidR="00C1168F" w:rsidRDefault="00C1168F" w:rsidP="00583BD4">
      <w:pPr>
        <w:jc w:val="both"/>
      </w:pPr>
    </w:p>
    <w:p w:rsidR="00583BD4" w:rsidRDefault="00604884" w:rsidP="00583BD4">
      <w:pPr>
        <w:jc w:val="both"/>
        <w:rPr>
          <w:b/>
        </w:rPr>
      </w:pPr>
      <w:r w:rsidRPr="00ED0B4B">
        <w:rPr>
          <w:b/>
        </w:rPr>
        <w:t>1</w:t>
      </w:r>
      <w:r w:rsidR="00071076">
        <w:rPr>
          <w:b/>
        </w:rPr>
        <w:t xml:space="preserve"> </w:t>
      </w:r>
      <w:r w:rsidRPr="00ED0B4B">
        <w:rPr>
          <w:b/>
        </w:rPr>
        <w:t>(nj</w:t>
      </w:r>
      <w:r w:rsidR="003F1BF1" w:rsidRPr="00ED0B4B">
        <w:rPr>
          <w:b/>
        </w:rPr>
        <w:t>ë</w:t>
      </w:r>
      <w:r w:rsidRPr="00ED0B4B">
        <w:rPr>
          <w:b/>
        </w:rPr>
        <w:t xml:space="preserve">) </w:t>
      </w:r>
      <w:r w:rsidR="001D0A3E">
        <w:rPr>
          <w:b/>
        </w:rPr>
        <w:t>punonj</w:t>
      </w:r>
      <w:r w:rsidR="006B2613">
        <w:rPr>
          <w:b/>
        </w:rPr>
        <w:t>ë</w:t>
      </w:r>
      <w:r w:rsidR="001D0A3E">
        <w:rPr>
          <w:b/>
        </w:rPr>
        <w:t xml:space="preserve">s </w:t>
      </w:r>
      <w:r w:rsidR="00C1168F">
        <w:rPr>
          <w:b/>
        </w:rPr>
        <w:t>i ruajtjes s</w:t>
      </w:r>
      <w:r w:rsidR="00583BD4">
        <w:rPr>
          <w:b/>
        </w:rPr>
        <w:t>ë</w:t>
      </w:r>
      <w:r w:rsidR="00C1168F">
        <w:rPr>
          <w:b/>
        </w:rPr>
        <w:t xml:space="preserve"> siguris</w:t>
      </w:r>
      <w:r w:rsidR="00583BD4">
        <w:rPr>
          <w:b/>
        </w:rPr>
        <w:t>ë</w:t>
      </w:r>
      <w:r w:rsidR="00C1168F">
        <w:rPr>
          <w:b/>
        </w:rPr>
        <w:t xml:space="preserve"> t</w:t>
      </w:r>
      <w:r w:rsidR="00583BD4">
        <w:rPr>
          <w:b/>
        </w:rPr>
        <w:t>ë</w:t>
      </w:r>
      <w:r w:rsidR="00C1168F">
        <w:rPr>
          <w:b/>
        </w:rPr>
        <w:t xml:space="preserve"> brendshme </w:t>
      </w:r>
      <w:r w:rsidR="006B2613">
        <w:rPr>
          <w:b/>
        </w:rPr>
        <w:t>me kontratë pune</w:t>
      </w:r>
      <w:r w:rsidR="00071076">
        <w:rPr>
          <w:b/>
        </w:rPr>
        <w:t xml:space="preserve"> (struktura e pag</w:t>
      </w:r>
      <w:r w:rsidR="00A811AB">
        <w:rPr>
          <w:b/>
        </w:rPr>
        <w:t>ë</w:t>
      </w:r>
      <w:r w:rsidR="00071076">
        <w:rPr>
          <w:b/>
        </w:rPr>
        <w:t xml:space="preserve">s: klasa VIII sipas </w:t>
      </w:r>
      <w:r w:rsidR="00071076" w:rsidRPr="00071076">
        <w:rPr>
          <w:b/>
        </w:rPr>
        <w:t>VKM nr. 717, dat</w:t>
      </w:r>
      <w:r w:rsidR="00A811AB">
        <w:rPr>
          <w:b/>
        </w:rPr>
        <w:t>ë</w:t>
      </w:r>
      <w:r w:rsidR="00071076" w:rsidRPr="00071076">
        <w:rPr>
          <w:b/>
        </w:rPr>
        <w:t xml:space="preserve"> 23.06.2009, i ndryshuar</w:t>
      </w:r>
      <w:r w:rsidR="00071076">
        <w:rPr>
          <w:b/>
        </w:rPr>
        <w:t>)</w:t>
      </w:r>
      <w:r w:rsidR="00071076" w:rsidRPr="00ED0B4B">
        <w:rPr>
          <w:b/>
        </w:rPr>
        <w:t xml:space="preserve"> </w:t>
      </w:r>
      <w:r w:rsidR="0010766A" w:rsidRPr="00ED0B4B">
        <w:rPr>
          <w:b/>
        </w:rPr>
        <w:t>n</w:t>
      </w:r>
      <w:r w:rsidR="003F1BF1" w:rsidRPr="00ED0B4B">
        <w:rPr>
          <w:b/>
        </w:rPr>
        <w:t>ë</w:t>
      </w:r>
      <w:r w:rsidR="0010766A" w:rsidRPr="00ED0B4B">
        <w:rPr>
          <w:b/>
        </w:rPr>
        <w:t xml:space="preserve"> </w:t>
      </w:r>
      <w:r w:rsidR="00711474">
        <w:rPr>
          <w:b/>
        </w:rPr>
        <w:t xml:space="preserve">Drejtorinë </w:t>
      </w:r>
      <w:r w:rsidR="006B2613">
        <w:rPr>
          <w:b/>
        </w:rPr>
        <w:t xml:space="preserve">e Shërbimeve </w:t>
      </w:r>
      <w:r w:rsidR="00711474">
        <w:rPr>
          <w:b/>
        </w:rPr>
        <w:t>dhe</w:t>
      </w:r>
      <w:r w:rsidR="00C1168F">
        <w:rPr>
          <w:b/>
        </w:rPr>
        <w:t xml:space="preserve"> </w:t>
      </w:r>
      <w:r w:rsidR="00711474">
        <w:rPr>
          <w:b/>
        </w:rPr>
        <w:t>Mirëmbajtjes n</w:t>
      </w:r>
      <w:r w:rsidR="006B2613">
        <w:rPr>
          <w:b/>
        </w:rPr>
        <w:t xml:space="preserve">ë </w:t>
      </w:r>
      <w:r w:rsidR="0010766A" w:rsidRPr="00ED0B4B">
        <w:rPr>
          <w:b/>
        </w:rPr>
        <w:t>administrat</w:t>
      </w:r>
      <w:r w:rsidR="003F1BF1" w:rsidRPr="00ED0B4B">
        <w:rPr>
          <w:b/>
        </w:rPr>
        <w:t>ë</w:t>
      </w:r>
      <w:r w:rsidR="00711474">
        <w:rPr>
          <w:b/>
        </w:rPr>
        <w:t>n</w:t>
      </w:r>
      <w:r w:rsidR="0010766A" w:rsidRPr="00ED0B4B">
        <w:rPr>
          <w:b/>
        </w:rPr>
        <w:t xml:space="preserve"> </w:t>
      </w:r>
      <w:r w:rsidR="00711474">
        <w:rPr>
          <w:b/>
        </w:rPr>
        <w:t>e</w:t>
      </w:r>
      <w:r w:rsidR="0010766A" w:rsidRPr="00ED0B4B">
        <w:rPr>
          <w:b/>
        </w:rPr>
        <w:t xml:space="preserve"> Gjykat</w:t>
      </w:r>
      <w:r w:rsidR="003F1BF1" w:rsidRPr="00ED0B4B">
        <w:rPr>
          <w:b/>
        </w:rPr>
        <w:t>ë</w:t>
      </w:r>
      <w:r w:rsidR="0010766A" w:rsidRPr="00ED0B4B">
        <w:rPr>
          <w:b/>
        </w:rPr>
        <w:t>s Kushtetuese</w:t>
      </w:r>
      <w:r w:rsidR="006B2613">
        <w:rPr>
          <w:b/>
        </w:rPr>
        <w:t>.</w:t>
      </w:r>
    </w:p>
    <w:p w:rsidR="00583BD4" w:rsidRDefault="00583BD4" w:rsidP="00583BD4">
      <w:pPr>
        <w:jc w:val="both"/>
        <w:rPr>
          <w:b/>
        </w:rPr>
      </w:pPr>
    </w:p>
    <w:p w:rsidR="00583BD4" w:rsidRDefault="00A15B6E" w:rsidP="00583BD4">
      <w:pPr>
        <w:jc w:val="both"/>
        <w:rPr>
          <w:b/>
        </w:rPr>
      </w:pPr>
      <w:r w:rsidRPr="00A15B6E">
        <w:rPr>
          <w:rFonts w:eastAsia="Calibri"/>
          <w:b/>
        </w:rPr>
        <w:t>AFATI I PARAQITJES SE DOKUMENTAVE</w:t>
      </w:r>
    </w:p>
    <w:p w:rsidR="00A15B6E" w:rsidRPr="00583BD4" w:rsidRDefault="00A15B6E" w:rsidP="00583BD4">
      <w:pPr>
        <w:spacing w:before="120"/>
        <w:jc w:val="both"/>
        <w:rPr>
          <w:b/>
        </w:rPr>
      </w:pPr>
      <w:r w:rsidRPr="007C1A37">
        <w:rPr>
          <w:rFonts w:eastAsia="Calibri"/>
        </w:rPr>
        <w:t>Afati për dorëzimin e dokumentave fillon m</w:t>
      </w:r>
      <w:r>
        <w:rPr>
          <w:rFonts w:eastAsia="Calibri"/>
        </w:rPr>
        <w:t>ë</w:t>
      </w:r>
      <w:r w:rsidRPr="007C1A37">
        <w:rPr>
          <w:rFonts w:eastAsia="Calibri"/>
        </w:rPr>
        <w:t xml:space="preserve"> dat</w:t>
      </w:r>
      <w:r>
        <w:rPr>
          <w:rFonts w:eastAsia="Calibri"/>
        </w:rPr>
        <w:t>ë</w:t>
      </w:r>
      <w:r w:rsidRPr="007C1A37">
        <w:rPr>
          <w:rFonts w:eastAsia="Calibri"/>
        </w:rPr>
        <w:t xml:space="preserve">n </w:t>
      </w:r>
      <w:r w:rsidR="00657269">
        <w:rPr>
          <w:rFonts w:eastAsia="Calibri"/>
          <w:b/>
          <w:u w:val="single"/>
        </w:rPr>
        <w:t>09</w:t>
      </w:r>
      <w:r w:rsidRPr="00A811AB">
        <w:rPr>
          <w:rFonts w:eastAsia="Calibri"/>
          <w:b/>
          <w:u w:val="single"/>
        </w:rPr>
        <w:t>.0</w:t>
      </w:r>
      <w:r w:rsidR="00657269">
        <w:rPr>
          <w:rFonts w:eastAsia="Calibri"/>
          <w:b/>
          <w:u w:val="single"/>
        </w:rPr>
        <w:t>9</w:t>
      </w:r>
      <w:r w:rsidRPr="00A811AB">
        <w:rPr>
          <w:rFonts w:eastAsia="Calibri"/>
          <w:b/>
          <w:u w:val="single"/>
        </w:rPr>
        <w:t>.2021</w:t>
      </w:r>
      <w:r w:rsidRPr="007C1A37">
        <w:rPr>
          <w:rFonts w:eastAsia="Calibri"/>
        </w:rPr>
        <w:t xml:space="preserve"> dhe p</w:t>
      </w:r>
      <w:r>
        <w:rPr>
          <w:rFonts w:eastAsia="Calibri"/>
        </w:rPr>
        <w:t>ë</w:t>
      </w:r>
      <w:r w:rsidRPr="007C1A37">
        <w:rPr>
          <w:rFonts w:eastAsia="Calibri"/>
        </w:rPr>
        <w:t>rfundon m</w:t>
      </w:r>
      <w:r>
        <w:rPr>
          <w:rFonts w:eastAsia="Calibri"/>
        </w:rPr>
        <w:t>ë</w:t>
      </w:r>
      <w:r w:rsidRPr="007C1A37">
        <w:rPr>
          <w:rFonts w:eastAsia="Calibri"/>
        </w:rPr>
        <w:t xml:space="preserve"> dat</w:t>
      </w:r>
      <w:r>
        <w:rPr>
          <w:rFonts w:eastAsia="Calibri"/>
        </w:rPr>
        <w:t>ë</w:t>
      </w:r>
      <w:r w:rsidRPr="007C1A37">
        <w:rPr>
          <w:rFonts w:eastAsia="Calibri"/>
        </w:rPr>
        <w:t xml:space="preserve">n </w:t>
      </w:r>
      <w:r w:rsidR="00657269">
        <w:rPr>
          <w:rFonts w:eastAsia="Calibri"/>
          <w:b/>
          <w:u w:val="single"/>
        </w:rPr>
        <w:t>2</w:t>
      </w:r>
      <w:r w:rsidR="008750A9">
        <w:rPr>
          <w:rFonts w:eastAsia="Calibri"/>
          <w:b/>
          <w:u w:val="single"/>
        </w:rPr>
        <w:t>3</w:t>
      </w:r>
      <w:r w:rsidR="00657269">
        <w:rPr>
          <w:rFonts w:eastAsia="Calibri"/>
          <w:b/>
          <w:u w:val="single"/>
        </w:rPr>
        <w:t>.09</w:t>
      </w:r>
      <w:r w:rsidRPr="00A811AB">
        <w:rPr>
          <w:rFonts w:eastAsia="Calibri"/>
          <w:b/>
          <w:u w:val="single"/>
        </w:rPr>
        <w:t>.2021</w:t>
      </w:r>
      <w:r w:rsidRPr="00A811AB">
        <w:rPr>
          <w:rFonts w:eastAsia="Calibri"/>
          <w:bCs/>
          <w:u w:val="single"/>
        </w:rPr>
        <w:t>.</w:t>
      </w:r>
    </w:p>
    <w:p w:rsidR="00A15B6E" w:rsidRDefault="00A15B6E" w:rsidP="00583BD4">
      <w:pPr>
        <w:jc w:val="both"/>
        <w:rPr>
          <w:b/>
        </w:rPr>
      </w:pPr>
    </w:p>
    <w:p w:rsidR="00433879" w:rsidRPr="00433879" w:rsidRDefault="00433879" w:rsidP="00583BD4">
      <w:pPr>
        <w:jc w:val="both"/>
      </w:pPr>
      <w:r w:rsidRPr="00433879">
        <w:rPr>
          <w:b/>
        </w:rPr>
        <w:t>P</w:t>
      </w:r>
      <w:r w:rsidR="00583BD4">
        <w:rPr>
          <w:b/>
        </w:rPr>
        <w:t>ë</w:t>
      </w:r>
      <w:r w:rsidRPr="00433879">
        <w:rPr>
          <w:b/>
        </w:rPr>
        <w:t>rshkrimi i detyrave q</w:t>
      </w:r>
      <w:r w:rsidR="00583BD4">
        <w:rPr>
          <w:b/>
        </w:rPr>
        <w:t>ë</w:t>
      </w:r>
      <w:r w:rsidRPr="00433879">
        <w:rPr>
          <w:b/>
        </w:rPr>
        <w:t xml:space="preserve"> kryen </w:t>
      </w:r>
      <w:r>
        <w:rPr>
          <w:b/>
        </w:rPr>
        <w:t>punonj</w:t>
      </w:r>
      <w:r w:rsidR="00583BD4">
        <w:rPr>
          <w:b/>
        </w:rPr>
        <w:t>ë</w:t>
      </w:r>
      <w:r>
        <w:rPr>
          <w:b/>
        </w:rPr>
        <w:t>si</w:t>
      </w:r>
      <w:r w:rsidRPr="00433879">
        <w:rPr>
          <w:b/>
        </w:rPr>
        <w:t xml:space="preserve"> në këtë vënd pune jan</w:t>
      </w:r>
      <w:r w:rsidR="00583BD4">
        <w:rPr>
          <w:b/>
        </w:rPr>
        <w:t>ë</w:t>
      </w:r>
      <w:r w:rsidRPr="00433879">
        <w:t>:</w:t>
      </w:r>
    </w:p>
    <w:p w:rsidR="00433879" w:rsidRPr="00433879" w:rsidRDefault="00433879" w:rsidP="00583BD4">
      <w:pPr>
        <w:pStyle w:val="Default"/>
        <w:numPr>
          <w:ilvl w:val="0"/>
          <w:numId w:val="6"/>
        </w:numPr>
        <w:spacing w:before="120"/>
        <w:ind w:left="714" w:hanging="357"/>
        <w:jc w:val="both"/>
      </w:pPr>
      <w:r w:rsidRPr="00433879">
        <w:rPr>
          <w:lang w:val="sq-AL"/>
        </w:rPr>
        <w:t>Të m</w:t>
      </w:r>
      <w:r w:rsidRPr="00433879">
        <w:t>bikqyr</w:t>
      </w:r>
      <w:r w:rsidR="00583BD4">
        <w:t>ë</w:t>
      </w:r>
      <w:r w:rsidRPr="00433879">
        <w:t xml:space="preserve"> dhe t</w:t>
      </w:r>
      <w:r w:rsidR="00583BD4">
        <w:t>ë</w:t>
      </w:r>
      <w:r w:rsidRPr="00433879">
        <w:t xml:space="preserve"> zbatoj</w:t>
      </w:r>
      <w:r w:rsidR="00583BD4">
        <w:t>ë</w:t>
      </w:r>
      <w:r w:rsidRPr="00433879">
        <w:t xml:space="preserve"> me përpikmëri rregulloren e brendshme të institucionit dhe n</w:t>
      </w:r>
      <w:r w:rsidR="00583BD4">
        <w:t>ë</w:t>
      </w:r>
      <w:r w:rsidRPr="00433879">
        <w:t xml:space="preserve"> m</w:t>
      </w:r>
      <w:r w:rsidR="00583BD4">
        <w:t>ë</w:t>
      </w:r>
      <w:r w:rsidRPr="00433879">
        <w:t>nyr</w:t>
      </w:r>
      <w:r w:rsidR="00583BD4">
        <w:t>ë</w:t>
      </w:r>
      <w:r w:rsidRPr="00433879">
        <w:t xml:space="preserve"> t</w:t>
      </w:r>
      <w:r w:rsidR="00583BD4">
        <w:t>ë</w:t>
      </w:r>
      <w:r w:rsidRPr="00433879">
        <w:t xml:space="preserve"> veçant</w:t>
      </w:r>
      <w:r w:rsidR="00583BD4">
        <w:t>ë</w:t>
      </w:r>
      <w:r w:rsidRPr="00433879">
        <w:t xml:space="preserve"> at</w:t>
      </w:r>
      <w:r w:rsidR="00583BD4">
        <w:t>ë</w:t>
      </w:r>
      <w:r w:rsidRPr="00433879">
        <w:t xml:space="preserve"> për regjimin e hyrje-daljeve ne Gjykat</w:t>
      </w:r>
      <w:r w:rsidR="00583BD4">
        <w:t>ë</w:t>
      </w:r>
      <w:r w:rsidRPr="00433879">
        <w:t>n Kushtetuese;</w:t>
      </w:r>
    </w:p>
    <w:p w:rsidR="00433879" w:rsidRDefault="00433879" w:rsidP="00071076">
      <w:pPr>
        <w:pStyle w:val="Default"/>
        <w:numPr>
          <w:ilvl w:val="0"/>
          <w:numId w:val="6"/>
        </w:numPr>
        <w:spacing w:before="60"/>
        <w:ind w:left="714" w:hanging="357"/>
        <w:jc w:val="both"/>
      </w:pPr>
      <w:r w:rsidRPr="00433879">
        <w:t>Bashk</w:t>
      </w:r>
      <w:r w:rsidR="00583BD4">
        <w:t>ë</w:t>
      </w:r>
      <w:r w:rsidRPr="00433879">
        <w:t>punon dhe merr masa me Policin</w:t>
      </w:r>
      <w:r w:rsidR="00583BD4">
        <w:t>ë</w:t>
      </w:r>
      <w:r>
        <w:t xml:space="preserve"> e Shtetit p</w:t>
      </w:r>
      <w:r w:rsidR="00583BD4">
        <w:t>ë</w:t>
      </w:r>
      <w:r w:rsidRPr="00433879">
        <w:t xml:space="preserve">r ruajtjen </w:t>
      </w:r>
      <w:r>
        <w:t>dhe sigurin</w:t>
      </w:r>
      <w:r w:rsidR="00583BD4">
        <w:t>ë</w:t>
      </w:r>
      <w:r w:rsidRPr="00433879">
        <w:t xml:space="preserve"> e brendshme dhe t</w:t>
      </w:r>
      <w:r w:rsidR="00583BD4">
        <w:t>ë</w:t>
      </w:r>
      <w:r>
        <w:t xml:space="preserve"> jashtme t</w:t>
      </w:r>
      <w:r w:rsidR="00583BD4">
        <w:t>ë</w:t>
      </w:r>
      <w:r w:rsidRPr="00433879">
        <w:t xml:space="preserve"> gjykat</w:t>
      </w:r>
      <w:r w:rsidR="00583BD4">
        <w:t>ë</w:t>
      </w:r>
      <w:r>
        <w:t>s, automjeteve dhe punonj</w:t>
      </w:r>
      <w:r w:rsidR="00583BD4">
        <w:t>ë</w:t>
      </w:r>
      <w:r>
        <w:t>sve t</w:t>
      </w:r>
      <w:r w:rsidR="00583BD4">
        <w:t>ë</w:t>
      </w:r>
      <w:r w:rsidRPr="00433879">
        <w:t xml:space="preserve"> saj;</w:t>
      </w:r>
    </w:p>
    <w:p w:rsidR="005D31C4" w:rsidRDefault="005D31C4" w:rsidP="00071076">
      <w:pPr>
        <w:pStyle w:val="Default"/>
        <w:numPr>
          <w:ilvl w:val="0"/>
          <w:numId w:val="6"/>
        </w:numPr>
        <w:spacing w:before="60"/>
        <w:ind w:left="714" w:hanging="357"/>
        <w:jc w:val="both"/>
      </w:pPr>
      <w:r>
        <w:t>Kontrollon dhe pasi sigurohet p</w:t>
      </w:r>
      <w:r w:rsidR="00583BD4">
        <w:t>ë</w:t>
      </w:r>
      <w:r>
        <w:t>r past</w:t>
      </w:r>
      <w:r w:rsidR="00583BD4">
        <w:t>ë</w:t>
      </w:r>
      <w:r>
        <w:t>rtin</w:t>
      </w:r>
      <w:r w:rsidR="00583BD4">
        <w:t>ë</w:t>
      </w:r>
      <w:r>
        <w:t xml:space="preserve"> e personave t</w:t>
      </w:r>
      <w:r w:rsidR="00583BD4">
        <w:t>ë</w:t>
      </w:r>
      <w:r>
        <w:t xml:space="preserve"> jasht</w:t>
      </w:r>
      <w:r w:rsidR="00583BD4">
        <w:t>ë</w:t>
      </w:r>
      <w:r>
        <w:t>m q</w:t>
      </w:r>
      <w:r w:rsidR="00583BD4">
        <w:t>ë</w:t>
      </w:r>
      <w:r>
        <w:t xml:space="preserve"> hyjn</w:t>
      </w:r>
      <w:r w:rsidR="00583BD4">
        <w:t>ë</w:t>
      </w:r>
      <w:r>
        <w:t xml:space="preserve"> n</w:t>
      </w:r>
      <w:r w:rsidR="00583BD4">
        <w:t>ë</w:t>
      </w:r>
      <w:r>
        <w:t xml:space="preserve"> ambientet e gjykat</w:t>
      </w:r>
      <w:r w:rsidR="00583BD4">
        <w:t>ë</w:t>
      </w:r>
      <w:r>
        <w:t>s, i pajis ata me lejen e hyrjes sipas formatit t</w:t>
      </w:r>
      <w:r w:rsidR="00583BD4">
        <w:t>ë</w:t>
      </w:r>
      <w:r>
        <w:t xml:space="preserve"> p</w:t>
      </w:r>
      <w:r w:rsidR="00583BD4">
        <w:t>ë</w:t>
      </w:r>
      <w:r>
        <w:t>rcaktuar;</w:t>
      </w:r>
    </w:p>
    <w:p w:rsidR="005D31C4" w:rsidRDefault="005D31C4" w:rsidP="00071076">
      <w:pPr>
        <w:pStyle w:val="Default"/>
        <w:numPr>
          <w:ilvl w:val="0"/>
          <w:numId w:val="6"/>
        </w:numPr>
        <w:spacing w:before="60"/>
        <w:ind w:left="714" w:hanging="357"/>
        <w:jc w:val="both"/>
        <w:rPr>
          <w:color w:val="auto"/>
        </w:rPr>
      </w:pPr>
      <w:r w:rsidRPr="005D31C4">
        <w:rPr>
          <w:color w:val="auto"/>
        </w:rPr>
        <w:t>Mbikqyr n</w:t>
      </w:r>
      <w:r w:rsidR="00583BD4">
        <w:rPr>
          <w:color w:val="auto"/>
        </w:rPr>
        <w:t>ë</w:t>
      </w:r>
      <w:r w:rsidRPr="005D31C4">
        <w:rPr>
          <w:color w:val="auto"/>
        </w:rPr>
        <w:t xml:space="preserve"> vazhdim</w:t>
      </w:r>
      <w:r w:rsidR="00071076">
        <w:rPr>
          <w:color w:val="auto"/>
        </w:rPr>
        <w:t>ë</w:t>
      </w:r>
      <w:r w:rsidRPr="005D31C4">
        <w:rPr>
          <w:color w:val="auto"/>
        </w:rPr>
        <w:t>si n</w:t>
      </w:r>
      <w:r w:rsidR="00583BD4">
        <w:rPr>
          <w:color w:val="auto"/>
        </w:rPr>
        <w:t>ë</w:t>
      </w:r>
      <w:r w:rsidRPr="005D31C4">
        <w:rPr>
          <w:color w:val="auto"/>
        </w:rPr>
        <w:t>p</w:t>
      </w:r>
      <w:r w:rsidR="00583BD4">
        <w:rPr>
          <w:color w:val="auto"/>
        </w:rPr>
        <w:t>ë</w:t>
      </w:r>
      <w:r w:rsidRPr="005D31C4">
        <w:rPr>
          <w:color w:val="auto"/>
        </w:rPr>
        <w:t>rmjet v</w:t>
      </w:r>
      <w:r w:rsidR="00583BD4">
        <w:rPr>
          <w:color w:val="auto"/>
        </w:rPr>
        <w:t>ë</w:t>
      </w:r>
      <w:r w:rsidRPr="005D31C4">
        <w:rPr>
          <w:color w:val="auto"/>
        </w:rPr>
        <w:t>zhgimit elektronik l</w:t>
      </w:r>
      <w:r w:rsidR="00583BD4">
        <w:rPr>
          <w:color w:val="auto"/>
        </w:rPr>
        <w:t>ë</w:t>
      </w:r>
      <w:r w:rsidRPr="005D31C4">
        <w:rPr>
          <w:color w:val="auto"/>
        </w:rPr>
        <w:t>vizjen e vizitor</w:t>
      </w:r>
      <w:r w:rsidR="00583BD4">
        <w:rPr>
          <w:color w:val="auto"/>
        </w:rPr>
        <w:t>ë</w:t>
      </w:r>
      <w:r w:rsidRPr="005D31C4">
        <w:rPr>
          <w:color w:val="auto"/>
        </w:rPr>
        <w:t>ve n</w:t>
      </w:r>
      <w:r w:rsidR="00583BD4">
        <w:rPr>
          <w:color w:val="auto"/>
        </w:rPr>
        <w:t>ë</w:t>
      </w:r>
      <w:r w:rsidRPr="005D31C4">
        <w:rPr>
          <w:color w:val="auto"/>
        </w:rPr>
        <w:t xml:space="preserve"> ambientet e brendshme dhe sigurohet q</w:t>
      </w:r>
      <w:r w:rsidR="00583BD4">
        <w:rPr>
          <w:color w:val="auto"/>
        </w:rPr>
        <w:t>ë</w:t>
      </w:r>
      <w:r w:rsidRPr="005D31C4">
        <w:rPr>
          <w:color w:val="auto"/>
        </w:rPr>
        <w:t xml:space="preserve"> ata t</w:t>
      </w:r>
      <w:r w:rsidR="00583BD4">
        <w:rPr>
          <w:color w:val="auto"/>
        </w:rPr>
        <w:t>ë</w:t>
      </w:r>
      <w:r w:rsidRPr="005D31C4">
        <w:rPr>
          <w:color w:val="auto"/>
        </w:rPr>
        <w:t xml:space="preserve"> mb</w:t>
      </w:r>
      <w:r w:rsidR="00583BD4">
        <w:rPr>
          <w:color w:val="auto"/>
        </w:rPr>
        <w:t>ë</w:t>
      </w:r>
      <w:r w:rsidRPr="005D31C4">
        <w:rPr>
          <w:color w:val="auto"/>
        </w:rPr>
        <w:t>r</w:t>
      </w:r>
      <w:r>
        <w:rPr>
          <w:color w:val="auto"/>
        </w:rPr>
        <w:t>r</w:t>
      </w:r>
      <w:r w:rsidRPr="005D31C4">
        <w:rPr>
          <w:color w:val="auto"/>
        </w:rPr>
        <w:t>ijn</w:t>
      </w:r>
      <w:r w:rsidR="00A811AB">
        <w:rPr>
          <w:color w:val="auto"/>
        </w:rPr>
        <w:t>ë</w:t>
      </w:r>
      <w:r w:rsidRPr="005D31C4">
        <w:rPr>
          <w:color w:val="auto"/>
        </w:rPr>
        <w:t xml:space="preserve"> </w:t>
      </w:r>
      <w:r>
        <w:rPr>
          <w:color w:val="auto"/>
        </w:rPr>
        <w:t>n</w:t>
      </w:r>
      <w:r w:rsidR="00583BD4">
        <w:rPr>
          <w:color w:val="auto"/>
        </w:rPr>
        <w:t>ë</w:t>
      </w:r>
      <w:r>
        <w:rPr>
          <w:color w:val="auto"/>
        </w:rPr>
        <w:t xml:space="preserve"> destinacionin e lejuar, si </w:t>
      </w:r>
      <w:r w:rsidRPr="005D31C4">
        <w:rPr>
          <w:color w:val="auto"/>
        </w:rPr>
        <w:t>dhe t</w:t>
      </w:r>
      <w:r w:rsidR="00583BD4">
        <w:rPr>
          <w:color w:val="auto"/>
        </w:rPr>
        <w:t>ë</w:t>
      </w:r>
      <w:r w:rsidRPr="005D31C4">
        <w:rPr>
          <w:color w:val="auto"/>
        </w:rPr>
        <w:t xml:space="preserve"> largohen nga ambientet e brendshme</w:t>
      </w:r>
      <w:r>
        <w:rPr>
          <w:color w:val="auto"/>
        </w:rPr>
        <w:t xml:space="preserve"> t</w:t>
      </w:r>
      <w:r w:rsidR="00583BD4">
        <w:rPr>
          <w:color w:val="auto"/>
        </w:rPr>
        <w:t>ë</w:t>
      </w:r>
      <w:r>
        <w:rPr>
          <w:color w:val="auto"/>
        </w:rPr>
        <w:t xml:space="preserve"> gjykat</w:t>
      </w:r>
      <w:r w:rsidR="00583BD4">
        <w:rPr>
          <w:color w:val="auto"/>
        </w:rPr>
        <w:t>ë</w:t>
      </w:r>
      <w:r>
        <w:rPr>
          <w:color w:val="auto"/>
        </w:rPr>
        <w:t>s n</w:t>
      </w:r>
      <w:r w:rsidR="00583BD4">
        <w:rPr>
          <w:color w:val="auto"/>
        </w:rPr>
        <w:t>ë</w:t>
      </w:r>
      <w:r>
        <w:rPr>
          <w:color w:val="auto"/>
        </w:rPr>
        <w:t xml:space="preserve"> momentin kur mbarojn</w:t>
      </w:r>
      <w:r w:rsidR="00583BD4">
        <w:rPr>
          <w:color w:val="auto"/>
        </w:rPr>
        <w:t>ë</w:t>
      </w:r>
      <w:r>
        <w:rPr>
          <w:color w:val="auto"/>
        </w:rPr>
        <w:t xml:space="preserve"> pun</w:t>
      </w:r>
      <w:r w:rsidR="00583BD4">
        <w:rPr>
          <w:color w:val="auto"/>
        </w:rPr>
        <w:t>ë</w:t>
      </w:r>
      <w:r>
        <w:rPr>
          <w:color w:val="auto"/>
        </w:rPr>
        <w:t>;</w:t>
      </w:r>
    </w:p>
    <w:p w:rsidR="005D31C4" w:rsidRPr="005D31C4" w:rsidRDefault="005D31C4" w:rsidP="00071076">
      <w:pPr>
        <w:numPr>
          <w:ilvl w:val="0"/>
          <w:numId w:val="6"/>
        </w:numPr>
        <w:autoSpaceDE w:val="0"/>
        <w:autoSpaceDN w:val="0"/>
        <w:adjustRightInd w:val="0"/>
        <w:spacing w:before="60"/>
        <w:ind w:left="714" w:hanging="357"/>
        <w:jc w:val="both"/>
      </w:pPr>
      <w:r w:rsidRPr="005D31C4">
        <w:t>Kontrollon gjendjen e ambienteve t</w:t>
      </w:r>
      <w:r w:rsidR="00583BD4">
        <w:t>ë</w:t>
      </w:r>
      <w:r w:rsidRPr="005D31C4">
        <w:t xml:space="preserve"> brend</w:t>
      </w:r>
      <w:r w:rsidR="00240C6E">
        <w:t>shme</w:t>
      </w:r>
      <w:r w:rsidRPr="005D31C4">
        <w:t xml:space="preserve"> mbas mbarimit t</w:t>
      </w:r>
      <w:r w:rsidR="00583BD4">
        <w:t>ë</w:t>
      </w:r>
      <w:r w:rsidRPr="005D31C4">
        <w:t xml:space="preserve"> orarit t</w:t>
      </w:r>
      <w:r w:rsidR="00583BD4">
        <w:t>ë</w:t>
      </w:r>
      <w:r w:rsidRPr="005D31C4">
        <w:t xml:space="preserve"> pun</w:t>
      </w:r>
      <w:r w:rsidR="00583BD4">
        <w:t>ë</w:t>
      </w:r>
      <w:r w:rsidRPr="005D31C4">
        <w:t xml:space="preserve">s dhe i siguron ato. </w:t>
      </w:r>
      <w:r w:rsidR="00240C6E">
        <w:t>N</w:t>
      </w:r>
      <w:r w:rsidR="00583BD4">
        <w:t>ë</w:t>
      </w:r>
      <w:r w:rsidR="00240C6E">
        <w:t xml:space="preserve"> p</w:t>
      </w:r>
      <w:r w:rsidR="00583BD4">
        <w:t>ë</w:t>
      </w:r>
      <w:r w:rsidR="00240C6E">
        <w:t>rputhje me orarin e vendosur,</w:t>
      </w:r>
      <w:r w:rsidRPr="005D31C4">
        <w:t xml:space="preserve"> mbyll dyert e jashtme t</w:t>
      </w:r>
      <w:r w:rsidR="00583BD4">
        <w:t>ë</w:t>
      </w:r>
      <w:r w:rsidRPr="005D31C4">
        <w:t xml:space="preserve"> institucionit.</w:t>
      </w:r>
    </w:p>
    <w:p w:rsidR="00433879" w:rsidRPr="005D31C4" w:rsidRDefault="00433879" w:rsidP="00071076">
      <w:pPr>
        <w:pStyle w:val="Default"/>
        <w:numPr>
          <w:ilvl w:val="0"/>
          <w:numId w:val="6"/>
        </w:numPr>
        <w:spacing w:before="60"/>
        <w:ind w:left="714" w:hanging="357"/>
        <w:jc w:val="both"/>
      </w:pPr>
      <w:r w:rsidRPr="00433879">
        <w:rPr>
          <w:lang w:val="sq-AL"/>
        </w:rPr>
        <w:t>Siguron zhvillimin normal te seancave gjyq</w:t>
      </w:r>
      <w:r w:rsidR="00583BD4">
        <w:rPr>
          <w:lang w:val="sq-AL"/>
        </w:rPr>
        <w:t>ë</w:t>
      </w:r>
      <w:r w:rsidRPr="00433879">
        <w:rPr>
          <w:lang w:val="sq-AL"/>
        </w:rPr>
        <w:t>sore duke zbatuar masat përkat</w:t>
      </w:r>
      <w:r w:rsidR="00583BD4">
        <w:rPr>
          <w:lang w:val="sq-AL"/>
        </w:rPr>
        <w:t>ë</w:t>
      </w:r>
      <w:r>
        <w:rPr>
          <w:lang w:val="sq-AL"/>
        </w:rPr>
        <w:t xml:space="preserve">se për </w:t>
      </w:r>
      <w:r w:rsidRPr="00433879">
        <w:rPr>
          <w:lang w:val="sq-AL"/>
        </w:rPr>
        <w:t xml:space="preserve">rregullin </w:t>
      </w:r>
      <w:r>
        <w:rPr>
          <w:lang w:val="sq-AL"/>
        </w:rPr>
        <w:t>dhe</w:t>
      </w:r>
      <w:r w:rsidRPr="00433879">
        <w:rPr>
          <w:lang w:val="sq-AL"/>
        </w:rPr>
        <w:t xml:space="preserve"> qetësinë;</w:t>
      </w:r>
    </w:p>
    <w:p w:rsidR="005D31C4" w:rsidRPr="00433879" w:rsidRDefault="005D31C4" w:rsidP="00071076">
      <w:pPr>
        <w:pStyle w:val="Default"/>
        <w:numPr>
          <w:ilvl w:val="0"/>
          <w:numId w:val="6"/>
        </w:numPr>
        <w:spacing w:before="60"/>
        <w:ind w:left="714" w:hanging="357"/>
        <w:jc w:val="both"/>
      </w:pPr>
      <w:r>
        <w:rPr>
          <w:lang w:val="sq-AL"/>
        </w:rPr>
        <w:t>P</w:t>
      </w:r>
      <w:r w:rsidR="00583BD4">
        <w:rPr>
          <w:lang w:val="sq-AL"/>
        </w:rPr>
        <w:t>ë</w:t>
      </w:r>
      <w:r>
        <w:rPr>
          <w:lang w:val="sq-AL"/>
        </w:rPr>
        <w:t>rgjigjet p</w:t>
      </w:r>
      <w:r w:rsidR="00583BD4">
        <w:rPr>
          <w:lang w:val="sq-AL"/>
        </w:rPr>
        <w:t>ë</w:t>
      </w:r>
      <w:r>
        <w:rPr>
          <w:lang w:val="sq-AL"/>
        </w:rPr>
        <w:t>r zbatimin e rregullit dhe solemnitetin gjat</w:t>
      </w:r>
      <w:r w:rsidR="00583BD4">
        <w:rPr>
          <w:lang w:val="sq-AL"/>
        </w:rPr>
        <w:t>ë</w:t>
      </w:r>
      <w:r>
        <w:rPr>
          <w:lang w:val="sq-AL"/>
        </w:rPr>
        <w:t xml:space="preserve"> zhvillimit t</w:t>
      </w:r>
      <w:r w:rsidR="00583BD4">
        <w:rPr>
          <w:lang w:val="sq-AL"/>
        </w:rPr>
        <w:t>ë</w:t>
      </w:r>
      <w:r>
        <w:rPr>
          <w:lang w:val="sq-AL"/>
        </w:rPr>
        <w:t xml:space="preserve"> seancave gjyq</w:t>
      </w:r>
      <w:r w:rsidR="00583BD4">
        <w:rPr>
          <w:lang w:val="sq-AL"/>
        </w:rPr>
        <w:t>ë</w:t>
      </w:r>
      <w:r>
        <w:rPr>
          <w:lang w:val="sq-AL"/>
        </w:rPr>
        <w:t>sore;</w:t>
      </w:r>
    </w:p>
    <w:p w:rsidR="00433879" w:rsidRPr="00433879" w:rsidRDefault="00433879" w:rsidP="00071076">
      <w:pPr>
        <w:pStyle w:val="Default"/>
        <w:numPr>
          <w:ilvl w:val="0"/>
          <w:numId w:val="6"/>
        </w:numPr>
        <w:spacing w:before="60"/>
        <w:ind w:left="714" w:hanging="357"/>
        <w:jc w:val="both"/>
      </w:pPr>
      <w:r w:rsidRPr="00433879">
        <w:t>V</w:t>
      </w:r>
      <w:r w:rsidR="00583BD4">
        <w:t>ë</w:t>
      </w:r>
      <w:r w:rsidRPr="00433879">
        <w:t>zhgon dhe ndjek në mënyrë operative zhvillimin e seancave gjyq</w:t>
      </w:r>
      <w:r w:rsidR="00583BD4">
        <w:t>ë</w:t>
      </w:r>
      <w:r w:rsidRPr="00433879">
        <w:t>sore nga monitori dhe merr masat e nevojshme t</w:t>
      </w:r>
      <w:r w:rsidR="00583BD4">
        <w:t>ë</w:t>
      </w:r>
      <w:r w:rsidRPr="00433879">
        <w:t xml:space="preserve"> k</w:t>
      </w:r>
      <w:r w:rsidR="00583BD4">
        <w:t>ë</w:t>
      </w:r>
      <w:r w:rsidRPr="00433879">
        <w:t>rkuara nga Kryetari i gjykat</w:t>
      </w:r>
      <w:r w:rsidR="00583BD4">
        <w:t>ë</w:t>
      </w:r>
      <w:r w:rsidRPr="00433879">
        <w:t>s;</w:t>
      </w:r>
    </w:p>
    <w:p w:rsidR="00433879" w:rsidRPr="00433879" w:rsidRDefault="00433879" w:rsidP="00583BD4">
      <w:pPr>
        <w:pStyle w:val="Default"/>
        <w:numPr>
          <w:ilvl w:val="0"/>
          <w:numId w:val="6"/>
        </w:numPr>
        <w:jc w:val="both"/>
      </w:pPr>
      <w:r w:rsidRPr="00433879">
        <w:lastRenderedPageBreak/>
        <w:t xml:space="preserve">Ndjek </w:t>
      </w:r>
      <w:r>
        <w:t>dhe zbaton urdh</w:t>
      </w:r>
      <w:r w:rsidRPr="00433879">
        <w:t>rat q</w:t>
      </w:r>
      <w:r w:rsidR="00583BD4">
        <w:t>ë</w:t>
      </w:r>
      <w:r w:rsidRPr="00433879">
        <w:t xml:space="preserve"> merr nga epror</w:t>
      </w:r>
      <w:r w:rsidR="00583BD4">
        <w:t>ë</w:t>
      </w:r>
      <w:r w:rsidRPr="00433879">
        <w:t>t e tij dhe kryen detyra t</w:t>
      </w:r>
      <w:r w:rsidR="00583BD4">
        <w:t>ë</w:t>
      </w:r>
      <w:r>
        <w:t xml:space="preserve"> tjera q</w:t>
      </w:r>
      <w:r w:rsidR="00583BD4">
        <w:t>ë</w:t>
      </w:r>
      <w:r w:rsidRPr="00433879">
        <w:t xml:space="preserve"> i ngarkohen n</w:t>
      </w:r>
      <w:r w:rsidR="00583BD4">
        <w:t>ë</w:t>
      </w:r>
      <w:r>
        <w:t xml:space="preserve"> kuad</w:t>
      </w:r>
      <w:r w:rsidR="00583BD4">
        <w:t>ë</w:t>
      </w:r>
      <w:r w:rsidRPr="00433879">
        <w:t>r t</w:t>
      </w:r>
      <w:r w:rsidR="00583BD4">
        <w:t>ë</w:t>
      </w:r>
      <w:r>
        <w:t xml:space="preserve"> pun</w:t>
      </w:r>
      <w:r w:rsidR="00583BD4">
        <w:t>ë</w:t>
      </w:r>
      <w:r w:rsidRPr="00433879">
        <w:t>s s</w:t>
      </w:r>
      <w:r w:rsidR="00583BD4">
        <w:t>ë</w:t>
      </w:r>
      <w:r w:rsidRPr="00433879">
        <w:t xml:space="preserve"> institucionit.</w:t>
      </w:r>
    </w:p>
    <w:p w:rsidR="00433879" w:rsidRPr="00433879" w:rsidRDefault="00433879" w:rsidP="00071076">
      <w:pPr>
        <w:pStyle w:val="Default"/>
        <w:numPr>
          <w:ilvl w:val="0"/>
          <w:numId w:val="6"/>
        </w:numPr>
        <w:spacing w:before="60"/>
        <w:ind w:left="714" w:hanging="357"/>
        <w:jc w:val="both"/>
      </w:pPr>
      <w:r w:rsidRPr="00433879">
        <w:rPr>
          <w:lang w:val="sq-AL"/>
        </w:rPr>
        <w:t>Siguron mbajtjen në gatishm</w:t>
      </w:r>
      <w:r w:rsidR="00583BD4">
        <w:rPr>
          <w:lang w:val="sq-AL"/>
        </w:rPr>
        <w:t>ë</w:t>
      </w:r>
      <w:r w:rsidRPr="00433879">
        <w:rPr>
          <w:lang w:val="sq-AL"/>
        </w:rPr>
        <w:t>ri të plotë teknike të paisjeve e mjeteve t</w:t>
      </w:r>
      <w:r w:rsidR="00583BD4">
        <w:rPr>
          <w:lang w:val="sq-AL"/>
        </w:rPr>
        <w:t>ë</w:t>
      </w:r>
      <w:r w:rsidRPr="00433879">
        <w:rPr>
          <w:lang w:val="sq-AL"/>
        </w:rPr>
        <w:t xml:space="preserve"> kontrollit, ruajtjes e vrojtimit elektronik, si dhe atyre të MNZ-se.</w:t>
      </w:r>
    </w:p>
    <w:p w:rsidR="00433879" w:rsidRPr="00433879" w:rsidRDefault="00433879" w:rsidP="00071076">
      <w:pPr>
        <w:pStyle w:val="Default"/>
        <w:numPr>
          <w:ilvl w:val="0"/>
          <w:numId w:val="6"/>
        </w:numPr>
        <w:spacing w:before="60"/>
        <w:ind w:left="714" w:hanging="357"/>
        <w:jc w:val="both"/>
      </w:pPr>
      <w:r w:rsidRPr="00433879">
        <w:rPr>
          <w:rFonts w:eastAsia="Times New Roman"/>
          <w:lang w:val="sq-AL" w:eastAsia="sq-AL"/>
        </w:rPr>
        <w:t xml:space="preserve">Siguron kushte sa më të mira sigurie për punonjësit </w:t>
      </w:r>
      <w:r>
        <w:rPr>
          <w:rFonts w:eastAsia="Times New Roman"/>
          <w:lang w:val="sq-AL" w:eastAsia="sq-AL"/>
        </w:rPr>
        <w:t xml:space="preserve">dhe publikun, si dhe </w:t>
      </w:r>
      <w:r w:rsidRPr="00433879">
        <w:rPr>
          <w:rFonts w:eastAsia="Times New Roman"/>
          <w:lang w:val="sq-AL" w:eastAsia="sq-AL"/>
        </w:rPr>
        <w:t xml:space="preserve">menaxhon ruajtjen </w:t>
      </w:r>
      <w:r>
        <w:rPr>
          <w:rFonts w:eastAsia="Times New Roman"/>
          <w:lang w:val="sq-AL" w:eastAsia="sq-AL"/>
        </w:rPr>
        <w:t>dhe</w:t>
      </w:r>
      <w:r w:rsidRPr="00433879">
        <w:rPr>
          <w:rFonts w:eastAsia="Times New Roman"/>
          <w:lang w:val="sq-AL" w:eastAsia="sq-AL"/>
        </w:rPr>
        <w:t xml:space="preserve"> sigurin</w:t>
      </w:r>
      <w:r w:rsidR="00583BD4">
        <w:rPr>
          <w:rFonts w:eastAsia="Times New Roman"/>
          <w:lang w:val="sq-AL" w:eastAsia="sq-AL"/>
        </w:rPr>
        <w:t>ë</w:t>
      </w:r>
      <w:r w:rsidRPr="00433879">
        <w:rPr>
          <w:rFonts w:eastAsia="Times New Roman"/>
          <w:lang w:val="sq-AL" w:eastAsia="sq-AL"/>
        </w:rPr>
        <w:t xml:space="preserve"> e institucionit n</w:t>
      </w:r>
      <w:r w:rsidR="00583BD4">
        <w:rPr>
          <w:rFonts w:eastAsia="Times New Roman"/>
          <w:lang w:val="sq-AL" w:eastAsia="sq-AL"/>
        </w:rPr>
        <w:t>ë</w:t>
      </w:r>
      <w:r w:rsidRPr="00433879">
        <w:rPr>
          <w:rFonts w:eastAsia="Times New Roman"/>
          <w:lang w:val="sq-AL" w:eastAsia="sq-AL"/>
        </w:rPr>
        <w:t xml:space="preserve"> funksion të veprimtarisë së gjykatës.</w:t>
      </w:r>
    </w:p>
    <w:p w:rsidR="00433879" w:rsidRDefault="00433879" w:rsidP="00071076">
      <w:pPr>
        <w:pStyle w:val="Default"/>
        <w:numPr>
          <w:ilvl w:val="0"/>
          <w:numId w:val="6"/>
        </w:numPr>
        <w:spacing w:before="60"/>
        <w:ind w:left="714" w:hanging="357"/>
        <w:jc w:val="both"/>
      </w:pPr>
      <w:r w:rsidRPr="00433879">
        <w:t xml:space="preserve">Ndjek </w:t>
      </w:r>
      <w:r>
        <w:t>dh</w:t>
      </w:r>
      <w:r w:rsidRPr="00433879">
        <w:t>e zbaton urdhrat q</w:t>
      </w:r>
      <w:r w:rsidR="00583BD4">
        <w:t>ë</w:t>
      </w:r>
      <w:r w:rsidRPr="00433879">
        <w:t xml:space="preserve"> merr nga e</w:t>
      </w:r>
      <w:r>
        <w:t>proret e tij dhe kryen detyra t</w:t>
      </w:r>
      <w:r w:rsidR="00583BD4">
        <w:t>ë</w:t>
      </w:r>
      <w:r w:rsidRPr="00433879">
        <w:t xml:space="preserve"> tjera q</w:t>
      </w:r>
      <w:r w:rsidR="00583BD4">
        <w:t>ë</w:t>
      </w:r>
      <w:r w:rsidRPr="00433879">
        <w:t xml:space="preserve"> i ngarkohen n</w:t>
      </w:r>
      <w:r w:rsidR="00583BD4">
        <w:t>ë</w:t>
      </w:r>
      <w:r>
        <w:t xml:space="preserve"> kuad</w:t>
      </w:r>
      <w:r w:rsidR="00583BD4">
        <w:t>ë</w:t>
      </w:r>
      <w:r w:rsidRPr="00433879">
        <w:t>r t</w:t>
      </w:r>
      <w:r w:rsidR="00583BD4">
        <w:t>ë</w:t>
      </w:r>
      <w:r>
        <w:t xml:space="preserve"> pun</w:t>
      </w:r>
      <w:r w:rsidR="00583BD4">
        <w:t>ë</w:t>
      </w:r>
      <w:r w:rsidRPr="00433879">
        <w:t>s s</w:t>
      </w:r>
      <w:r w:rsidR="00583BD4">
        <w:t>ë</w:t>
      </w:r>
      <w:r w:rsidRPr="00433879">
        <w:t xml:space="preserve"> institucionit.</w:t>
      </w:r>
    </w:p>
    <w:p w:rsidR="00433879" w:rsidRPr="00433879" w:rsidRDefault="00433879" w:rsidP="00583BD4">
      <w:pPr>
        <w:pStyle w:val="Default"/>
        <w:ind w:left="720"/>
        <w:jc w:val="both"/>
      </w:pPr>
    </w:p>
    <w:p w:rsidR="00494F48" w:rsidRPr="004F3DA7" w:rsidRDefault="00494F48" w:rsidP="00583BD4">
      <w:pPr>
        <w:jc w:val="both"/>
        <w:rPr>
          <w:b/>
          <w:lang w:val="sq-AL"/>
        </w:rPr>
      </w:pPr>
      <w:r w:rsidRPr="004F3DA7">
        <w:rPr>
          <w:b/>
          <w:lang w:val="sq-AL"/>
        </w:rPr>
        <w:t>Marr</w:t>
      </w:r>
      <w:r>
        <w:rPr>
          <w:b/>
          <w:lang w:val="sq-AL"/>
        </w:rPr>
        <w:t>ë</w:t>
      </w:r>
      <w:r w:rsidRPr="004F3DA7">
        <w:rPr>
          <w:b/>
          <w:lang w:val="sq-AL"/>
        </w:rPr>
        <w:t>dhën</w:t>
      </w:r>
      <w:r>
        <w:rPr>
          <w:b/>
          <w:lang w:val="sq-AL"/>
        </w:rPr>
        <w:t>i</w:t>
      </w:r>
      <w:r w:rsidRPr="004F3DA7">
        <w:rPr>
          <w:b/>
          <w:lang w:val="sq-AL"/>
        </w:rPr>
        <w:t>et organizative</w:t>
      </w:r>
    </w:p>
    <w:p w:rsidR="00494F48" w:rsidRDefault="00494F48" w:rsidP="00071076">
      <w:pPr>
        <w:spacing w:before="120"/>
        <w:jc w:val="both"/>
        <w:rPr>
          <w:bCs/>
          <w:lang w:val="sq-AL"/>
        </w:rPr>
      </w:pPr>
      <w:r w:rsidRPr="004F3DA7">
        <w:rPr>
          <w:lang w:val="sq-AL"/>
        </w:rPr>
        <w:t>Punonj</w:t>
      </w:r>
      <w:r w:rsidR="00583BD4">
        <w:rPr>
          <w:lang w:val="sq-AL"/>
        </w:rPr>
        <w:t>ë</w:t>
      </w:r>
      <w:r w:rsidRPr="004F3DA7">
        <w:rPr>
          <w:lang w:val="sq-AL"/>
        </w:rPr>
        <w:t xml:space="preserve">si </w:t>
      </w:r>
      <w:r w:rsidR="00240C6E">
        <w:rPr>
          <w:lang w:val="sq-AL"/>
        </w:rPr>
        <w:t>i siguris</w:t>
      </w:r>
      <w:r w:rsidR="00583BD4">
        <w:rPr>
          <w:lang w:val="sq-AL"/>
        </w:rPr>
        <w:t>ë</w:t>
      </w:r>
      <w:r w:rsidR="00240C6E">
        <w:rPr>
          <w:lang w:val="sq-AL"/>
        </w:rPr>
        <w:t xml:space="preserve"> s</w:t>
      </w:r>
      <w:r w:rsidR="00583BD4">
        <w:rPr>
          <w:lang w:val="sq-AL"/>
        </w:rPr>
        <w:t>ë</w:t>
      </w:r>
      <w:r w:rsidR="00240C6E">
        <w:rPr>
          <w:lang w:val="sq-AL"/>
        </w:rPr>
        <w:t xml:space="preserve"> brendshme </w:t>
      </w:r>
      <w:r w:rsidR="00583BD4">
        <w:rPr>
          <w:lang w:val="sq-AL"/>
        </w:rPr>
        <w:t>ë</w:t>
      </w:r>
      <w:r w:rsidR="00240C6E">
        <w:rPr>
          <w:lang w:val="sq-AL"/>
        </w:rPr>
        <w:t>sht</w:t>
      </w:r>
      <w:r w:rsidR="00583BD4">
        <w:rPr>
          <w:lang w:val="sq-AL"/>
        </w:rPr>
        <w:t>ë</w:t>
      </w:r>
      <w:r w:rsidR="00240C6E">
        <w:rPr>
          <w:lang w:val="sq-AL"/>
        </w:rPr>
        <w:t xml:space="preserve"> i p</w:t>
      </w:r>
      <w:r w:rsidR="00583BD4">
        <w:rPr>
          <w:lang w:val="sq-AL"/>
        </w:rPr>
        <w:t>ë</w:t>
      </w:r>
      <w:r w:rsidR="00240C6E">
        <w:rPr>
          <w:lang w:val="sq-AL"/>
        </w:rPr>
        <w:t>rfshir</w:t>
      </w:r>
      <w:r w:rsidR="00583BD4">
        <w:rPr>
          <w:lang w:val="sq-AL"/>
        </w:rPr>
        <w:t>ë</w:t>
      </w:r>
      <w:r w:rsidR="00240C6E">
        <w:rPr>
          <w:lang w:val="sq-AL"/>
        </w:rPr>
        <w:t xml:space="preserve"> n</w:t>
      </w:r>
      <w:r w:rsidR="00583BD4">
        <w:rPr>
          <w:lang w:val="sq-AL"/>
        </w:rPr>
        <w:t>ë</w:t>
      </w:r>
      <w:r w:rsidRPr="004F3DA7">
        <w:rPr>
          <w:lang w:val="sq-AL"/>
        </w:rPr>
        <w:t xml:space="preserve"> </w:t>
      </w:r>
      <w:r w:rsidR="00240C6E">
        <w:rPr>
          <w:lang w:val="sq-AL"/>
        </w:rPr>
        <w:t>struktur</w:t>
      </w:r>
      <w:r w:rsidR="00583BD4">
        <w:rPr>
          <w:lang w:val="sq-AL"/>
        </w:rPr>
        <w:t>ë</w:t>
      </w:r>
      <w:r w:rsidR="00240C6E">
        <w:rPr>
          <w:lang w:val="sq-AL"/>
        </w:rPr>
        <w:t>n e Drejtoris</w:t>
      </w:r>
      <w:r w:rsidR="00583BD4">
        <w:rPr>
          <w:lang w:val="sq-AL"/>
        </w:rPr>
        <w:t>ë</w:t>
      </w:r>
      <w:r w:rsidR="00240C6E">
        <w:rPr>
          <w:bCs/>
          <w:lang w:val="sq-AL"/>
        </w:rPr>
        <w:t xml:space="preserve"> s</w:t>
      </w:r>
      <w:r w:rsidR="00583BD4">
        <w:rPr>
          <w:bCs/>
          <w:lang w:val="sq-AL"/>
        </w:rPr>
        <w:t>ë</w:t>
      </w:r>
      <w:r w:rsidRPr="004F3DA7">
        <w:rPr>
          <w:bCs/>
          <w:lang w:val="sq-AL"/>
        </w:rPr>
        <w:t xml:space="preserve"> Sh</w:t>
      </w:r>
      <w:r w:rsidR="00583BD4">
        <w:rPr>
          <w:bCs/>
          <w:lang w:val="sq-AL"/>
        </w:rPr>
        <w:t>ë</w:t>
      </w:r>
      <w:r w:rsidRPr="004F3DA7">
        <w:rPr>
          <w:bCs/>
          <w:lang w:val="sq-AL"/>
        </w:rPr>
        <w:t>rbim</w:t>
      </w:r>
      <w:r w:rsidR="00583BD4">
        <w:rPr>
          <w:bCs/>
          <w:lang w:val="sq-AL"/>
        </w:rPr>
        <w:t>ë</w:t>
      </w:r>
      <w:r w:rsidR="00240C6E">
        <w:rPr>
          <w:bCs/>
          <w:lang w:val="sq-AL"/>
        </w:rPr>
        <w:t>ve</w:t>
      </w:r>
      <w:r w:rsidRPr="004F3DA7">
        <w:rPr>
          <w:bCs/>
          <w:lang w:val="sq-AL"/>
        </w:rPr>
        <w:t xml:space="preserve"> </w:t>
      </w:r>
      <w:r w:rsidR="00240C6E">
        <w:rPr>
          <w:bCs/>
          <w:lang w:val="sq-AL"/>
        </w:rPr>
        <w:t>dhe</w:t>
      </w:r>
      <w:r w:rsidRPr="004F3DA7">
        <w:rPr>
          <w:bCs/>
          <w:lang w:val="sq-AL"/>
        </w:rPr>
        <w:t xml:space="preserve"> Mir</w:t>
      </w:r>
      <w:r w:rsidR="00583BD4">
        <w:rPr>
          <w:bCs/>
          <w:lang w:val="sq-AL"/>
        </w:rPr>
        <w:t>ë</w:t>
      </w:r>
      <w:r w:rsidRPr="004F3DA7">
        <w:rPr>
          <w:bCs/>
          <w:lang w:val="sq-AL"/>
        </w:rPr>
        <w:t>mbajtjes.</w:t>
      </w:r>
    </w:p>
    <w:p w:rsidR="00240C6E" w:rsidRPr="004F3DA7" w:rsidRDefault="00240C6E" w:rsidP="00583BD4">
      <w:pPr>
        <w:jc w:val="both"/>
        <w:rPr>
          <w:bCs/>
          <w:lang w:val="sq-AL"/>
        </w:rPr>
      </w:pPr>
    </w:p>
    <w:p w:rsidR="00494F48" w:rsidRPr="004F3DA7" w:rsidRDefault="00240C6E" w:rsidP="00583BD4">
      <w:pPr>
        <w:jc w:val="both"/>
        <w:rPr>
          <w:b/>
          <w:bCs/>
          <w:lang w:val="sq-AL"/>
        </w:rPr>
      </w:pPr>
      <w:r>
        <w:rPr>
          <w:b/>
          <w:bCs/>
          <w:lang w:val="sq-AL"/>
        </w:rPr>
        <w:t>Kushtet q</w:t>
      </w:r>
      <w:r w:rsidR="00583BD4">
        <w:rPr>
          <w:b/>
          <w:bCs/>
          <w:lang w:val="sq-AL"/>
        </w:rPr>
        <w:t>ë</w:t>
      </w:r>
      <w:r>
        <w:rPr>
          <w:b/>
          <w:bCs/>
          <w:lang w:val="sq-AL"/>
        </w:rPr>
        <w:t xml:space="preserve"> duhet t</w:t>
      </w:r>
      <w:r w:rsidR="00583BD4">
        <w:rPr>
          <w:b/>
          <w:bCs/>
          <w:lang w:val="sq-AL"/>
        </w:rPr>
        <w:t>ë</w:t>
      </w:r>
      <w:r>
        <w:rPr>
          <w:b/>
          <w:bCs/>
          <w:lang w:val="sq-AL"/>
        </w:rPr>
        <w:t xml:space="preserve"> plot</w:t>
      </w:r>
      <w:r w:rsidR="00583BD4">
        <w:rPr>
          <w:b/>
          <w:bCs/>
          <w:lang w:val="sq-AL"/>
        </w:rPr>
        <w:t>ë</w:t>
      </w:r>
      <w:r>
        <w:rPr>
          <w:b/>
          <w:bCs/>
          <w:lang w:val="sq-AL"/>
        </w:rPr>
        <w:t>sojn</w:t>
      </w:r>
      <w:r w:rsidR="00583BD4">
        <w:rPr>
          <w:b/>
          <w:bCs/>
          <w:lang w:val="sq-AL"/>
        </w:rPr>
        <w:t>ë</w:t>
      </w:r>
      <w:r>
        <w:rPr>
          <w:b/>
          <w:bCs/>
          <w:lang w:val="sq-AL"/>
        </w:rPr>
        <w:t xml:space="preserve"> kandidat</w:t>
      </w:r>
      <w:r w:rsidR="00583BD4">
        <w:rPr>
          <w:b/>
          <w:bCs/>
          <w:lang w:val="sq-AL"/>
        </w:rPr>
        <w:t>ë</w:t>
      </w:r>
      <w:r>
        <w:rPr>
          <w:b/>
          <w:bCs/>
          <w:lang w:val="sq-AL"/>
        </w:rPr>
        <w:t>t:</w:t>
      </w:r>
    </w:p>
    <w:p w:rsidR="00494F48" w:rsidRDefault="00494F48" w:rsidP="00583BD4">
      <w:pPr>
        <w:numPr>
          <w:ilvl w:val="0"/>
          <w:numId w:val="10"/>
        </w:numPr>
        <w:spacing w:before="120"/>
        <w:ind w:left="714" w:hanging="357"/>
        <w:jc w:val="both"/>
        <w:rPr>
          <w:lang w:val="sq-AL"/>
        </w:rPr>
      </w:pPr>
      <w:r>
        <w:rPr>
          <w:lang w:val="sq-AL"/>
        </w:rPr>
        <w:t xml:space="preserve">Të ketë </w:t>
      </w:r>
      <w:r w:rsidR="00C419DB">
        <w:rPr>
          <w:lang w:val="sq-AL"/>
        </w:rPr>
        <w:t xml:space="preserve">minimalisht </w:t>
      </w:r>
      <w:r>
        <w:rPr>
          <w:lang w:val="sq-AL"/>
        </w:rPr>
        <w:t>arsimin e mesëm.</w:t>
      </w:r>
    </w:p>
    <w:p w:rsidR="00494F48" w:rsidRDefault="00494F48" w:rsidP="00583BD4">
      <w:pPr>
        <w:numPr>
          <w:ilvl w:val="0"/>
          <w:numId w:val="10"/>
        </w:numPr>
        <w:jc w:val="both"/>
        <w:rPr>
          <w:lang w:val="sq-AL"/>
        </w:rPr>
      </w:pPr>
      <w:r>
        <w:rPr>
          <w:lang w:val="sq-AL"/>
        </w:rPr>
        <w:t xml:space="preserve">Të ketë përvojë pune </w:t>
      </w:r>
      <w:r w:rsidR="00071076" w:rsidRPr="00071076">
        <w:rPr>
          <w:lang w:val="sq-AL"/>
        </w:rPr>
        <w:t>3</w:t>
      </w:r>
      <w:r w:rsidRPr="00071076">
        <w:rPr>
          <w:lang w:val="sq-AL"/>
        </w:rPr>
        <w:t xml:space="preserve"> vjet</w:t>
      </w:r>
      <w:r>
        <w:rPr>
          <w:lang w:val="sq-AL"/>
        </w:rPr>
        <w:t xml:space="preserve"> e lart</w:t>
      </w:r>
      <w:r w:rsidR="00C419DB">
        <w:rPr>
          <w:lang w:val="sq-AL"/>
        </w:rPr>
        <w:t xml:space="preserve">, </w:t>
      </w:r>
      <w:r w:rsidR="003B0383">
        <w:rPr>
          <w:lang w:val="sq-AL"/>
        </w:rPr>
        <w:t>kan</w:t>
      </w:r>
      <w:r w:rsidR="00583BD4">
        <w:rPr>
          <w:lang w:val="sq-AL"/>
        </w:rPr>
        <w:t>ë</w:t>
      </w:r>
      <w:r w:rsidR="003B0383">
        <w:rPr>
          <w:lang w:val="sq-AL"/>
        </w:rPr>
        <w:t xml:space="preserve"> </w:t>
      </w:r>
      <w:r w:rsidR="00C419DB">
        <w:rPr>
          <w:lang w:val="sq-AL"/>
        </w:rPr>
        <w:t>p</w:t>
      </w:r>
      <w:r w:rsidR="00583BD4">
        <w:rPr>
          <w:lang w:val="sq-AL"/>
        </w:rPr>
        <w:t>ë</w:t>
      </w:r>
      <w:r w:rsidR="00C419DB">
        <w:rPr>
          <w:lang w:val="sq-AL"/>
        </w:rPr>
        <w:t>rpar</w:t>
      </w:r>
      <w:r w:rsidR="00583BD4">
        <w:rPr>
          <w:lang w:val="sq-AL"/>
        </w:rPr>
        <w:t>ë</w:t>
      </w:r>
      <w:r w:rsidR="00C419DB">
        <w:rPr>
          <w:lang w:val="sq-AL"/>
        </w:rPr>
        <w:t>si kandidat</w:t>
      </w:r>
      <w:r w:rsidR="00583BD4">
        <w:rPr>
          <w:lang w:val="sq-AL"/>
        </w:rPr>
        <w:t>ë</w:t>
      </w:r>
      <w:r w:rsidR="00C419DB">
        <w:rPr>
          <w:lang w:val="sq-AL"/>
        </w:rPr>
        <w:t>t me eksperienca t</w:t>
      </w:r>
      <w:r w:rsidR="00583BD4">
        <w:rPr>
          <w:lang w:val="sq-AL"/>
        </w:rPr>
        <w:t>ë</w:t>
      </w:r>
      <w:r w:rsidR="00C419DB">
        <w:rPr>
          <w:lang w:val="sq-AL"/>
        </w:rPr>
        <w:t xml:space="preserve"> ngjashme</w:t>
      </w:r>
      <w:r w:rsidR="003B0383">
        <w:rPr>
          <w:lang w:val="sq-AL"/>
        </w:rPr>
        <w:t xml:space="preserve"> pune n</w:t>
      </w:r>
      <w:r w:rsidR="00583BD4">
        <w:rPr>
          <w:lang w:val="sq-AL"/>
        </w:rPr>
        <w:t>ë</w:t>
      </w:r>
      <w:r w:rsidR="003B0383">
        <w:rPr>
          <w:lang w:val="sq-AL"/>
        </w:rPr>
        <w:t xml:space="preserve"> fush</w:t>
      </w:r>
      <w:r w:rsidR="00583BD4">
        <w:rPr>
          <w:lang w:val="sq-AL"/>
        </w:rPr>
        <w:t>ë</w:t>
      </w:r>
      <w:r w:rsidR="003B0383">
        <w:rPr>
          <w:lang w:val="sq-AL"/>
        </w:rPr>
        <w:t>n e ruajtjes dhe siguris</w:t>
      </w:r>
      <w:r w:rsidR="00583BD4">
        <w:rPr>
          <w:lang w:val="sq-AL"/>
        </w:rPr>
        <w:t>ë</w:t>
      </w:r>
      <w:r>
        <w:rPr>
          <w:lang w:val="sq-AL"/>
        </w:rPr>
        <w:t>.</w:t>
      </w:r>
    </w:p>
    <w:p w:rsidR="00C419DB" w:rsidRDefault="003B0383" w:rsidP="00583BD4">
      <w:pPr>
        <w:numPr>
          <w:ilvl w:val="0"/>
          <w:numId w:val="10"/>
        </w:numPr>
        <w:jc w:val="both"/>
        <w:rPr>
          <w:lang w:val="sq-AL"/>
        </w:rPr>
      </w:pPr>
      <w:r>
        <w:rPr>
          <w:lang w:val="sq-AL"/>
        </w:rPr>
        <w:t>Preferohen kandidat</w:t>
      </w:r>
      <w:r w:rsidR="00583BD4">
        <w:rPr>
          <w:lang w:val="sq-AL"/>
        </w:rPr>
        <w:t>ë</w:t>
      </w:r>
      <w:r>
        <w:rPr>
          <w:lang w:val="sq-AL"/>
        </w:rPr>
        <w:t xml:space="preserve"> t</w:t>
      </w:r>
      <w:r w:rsidR="00583BD4">
        <w:rPr>
          <w:lang w:val="sq-AL"/>
        </w:rPr>
        <w:t>ë</w:t>
      </w:r>
      <w:r>
        <w:rPr>
          <w:lang w:val="sq-AL"/>
        </w:rPr>
        <w:t xml:space="preserve"> mosh</w:t>
      </w:r>
      <w:r w:rsidR="00583BD4">
        <w:rPr>
          <w:lang w:val="sq-AL"/>
        </w:rPr>
        <w:t>ë</w:t>
      </w:r>
      <w:r>
        <w:rPr>
          <w:lang w:val="sq-AL"/>
        </w:rPr>
        <w:t xml:space="preserve">s </w:t>
      </w:r>
      <w:r w:rsidRPr="00071076">
        <w:rPr>
          <w:lang w:val="sq-AL"/>
        </w:rPr>
        <w:t>22-50 vjeç</w:t>
      </w:r>
      <w:r>
        <w:rPr>
          <w:lang w:val="sq-AL"/>
        </w:rPr>
        <w:t>.</w:t>
      </w:r>
    </w:p>
    <w:p w:rsidR="00494F48" w:rsidRDefault="00494F48" w:rsidP="00583BD4">
      <w:pPr>
        <w:numPr>
          <w:ilvl w:val="0"/>
          <w:numId w:val="10"/>
        </w:numPr>
        <w:jc w:val="both"/>
        <w:rPr>
          <w:lang w:val="sq-AL"/>
        </w:rPr>
      </w:pPr>
      <w:r w:rsidRPr="004F3DA7">
        <w:rPr>
          <w:lang w:val="sq-AL"/>
        </w:rPr>
        <w:t>T</w:t>
      </w:r>
      <w:r w:rsidR="00583BD4">
        <w:rPr>
          <w:lang w:val="sq-AL"/>
        </w:rPr>
        <w:t>ë</w:t>
      </w:r>
      <w:r w:rsidRPr="004F3DA7">
        <w:rPr>
          <w:lang w:val="sq-AL"/>
        </w:rPr>
        <w:t xml:space="preserve"> ket</w:t>
      </w:r>
      <w:r w:rsidR="00583BD4">
        <w:rPr>
          <w:lang w:val="sq-AL"/>
        </w:rPr>
        <w:t>ë</w:t>
      </w:r>
      <w:r w:rsidRPr="004F3DA7">
        <w:rPr>
          <w:lang w:val="sq-AL"/>
        </w:rPr>
        <w:t xml:space="preserve"> nj</w:t>
      </w:r>
      <w:r w:rsidR="00583BD4">
        <w:rPr>
          <w:lang w:val="sq-AL"/>
        </w:rPr>
        <w:t>ë</w:t>
      </w:r>
      <w:r w:rsidRPr="004F3DA7">
        <w:rPr>
          <w:lang w:val="sq-AL"/>
        </w:rPr>
        <w:t xml:space="preserve"> figur</w:t>
      </w:r>
      <w:r w:rsidR="00583BD4">
        <w:rPr>
          <w:lang w:val="sq-AL"/>
        </w:rPr>
        <w:t>ë</w:t>
      </w:r>
      <w:r w:rsidR="00C419DB">
        <w:rPr>
          <w:lang w:val="sq-AL"/>
        </w:rPr>
        <w:t xml:space="preserve"> t</w:t>
      </w:r>
      <w:r w:rsidR="00583BD4">
        <w:rPr>
          <w:lang w:val="sq-AL"/>
        </w:rPr>
        <w:t>ë</w:t>
      </w:r>
      <w:r w:rsidRPr="004F3DA7">
        <w:rPr>
          <w:lang w:val="sq-AL"/>
        </w:rPr>
        <w:t xml:space="preserve"> past</w:t>
      </w:r>
      <w:r w:rsidR="00583BD4">
        <w:rPr>
          <w:lang w:val="sq-AL"/>
        </w:rPr>
        <w:t>ë</w:t>
      </w:r>
      <w:r w:rsidR="00C419DB">
        <w:rPr>
          <w:lang w:val="sq-AL"/>
        </w:rPr>
        <w:t>r morale dhe t</w:t>
      </w:r>
      <w:r w:rsidR="00583BD4">
        <w:rPr>
          <w:lang w:val="sq-AL"/>
        </w:rPr>
        <w:t>ë</w:t>
      </w:r>
      <w:r w:rsidRPr="00C419DB">
        <w:rPr>
          <w:lang w:val="sq-AL"/>
        </w:rPr>
        <w:t xml:space="preserve"> mos jet</w:t>
      </w:r>
      <w:r w:rsidR="00583BD4">
        <w:rPr>
          <w:lang w:val="sq-AL"/>
        </w:rPr>
        <w:t>ë</w:t>
      </w:r>
      <w:r w:rsidRPr="00C419DB">
        <w:rPr>
          <w:lang w:val="sq-AL"/>
        </w:rPr>
        <w:t xml:space="preserve"> i d</w:t>
      </w:r>
      <w:r w:rsidR="00583BD4">
        <w:rPr>
          <w:lang w:val="sq-AL"/>
        </w:rPr>
        <w:t>ë</w:t>
      </w:r>
      <w:r w:rsidRPr="00C419DB">
        <w:rPr>
          <w:lang w:val="sq-AL"/>
        </w:rPr>
        <w:t>nuar me vendim t</w:t>
      </w:r>
      <w:r w:rsidR="00583BD4">
        <w:rPr>
          <w:lang w:val="sq-AL"/>
        </w:rPr>
        <w:t>ë</w:t>
      </w:r>
      <w:r w:rsidRPr="00C419DB">
        <w:rPr>
          <w:lang w:val="sq-AL"/>
        </w:rPr>
        <w:t xml:space="preserve"> form</w:t>
      </w:r>
      <w:r w:rsidR="00583BD4">
        <w:rPr>
          <w:lang w:val="sq-AL"/>
        </w:rPr>
        <w:t>ë</w:t>
      </w:r>
      <w:r w:rsidRPr="00C419DB">
        <w:rPr>
          <w:lang w:val="sq-AL"/>
        </w:rPr>
        <w:t>s s</w:t>
      </w:r>
      <w:r w:rsidR="00583BD4">
        <w:rPr>
          <w:lang w:val="sq-AL"/>
        </w:rPr>
        <w:t>ë</w:t>
      </w:r>
      <w:r w:rsidRPr="00C419DB">
        <w:rPr>
          <w:lang w:val="sq-AL"/>
        </w:rPr>
        <w:t xml:space="preserve"> prer</w:t>
      </w:r>
      <w:r w:rsidR="00583BD4">
        <w:rPr>
          <w:lang w:val="sq-AL"/>
        </w:rPr>
        <w:t>ë</w:t>
      </w:r>
      <w:r w:rsidRPr="00C419DB">
        <w:rPr>
          <w:lang w:val="sq-AL"/>
        </w:rPr>
        <w:t xml:space="preserve"> t</w:t>
      </w:r>
      <w:r w:rsidR="00583BD4">
        <w:rPr>
          <w:lang w:val="sq-AL"/>
        </w:rPr>
        <w:t>ë</w:t>
      </w:r>
      <w:r w:rsidRPr="00C419DB">
        <w:rPr>
          <w:lang w:val="sq-AL"/>
        </w:rPr>
        <w:t xml:space="preserve"> gjykat</w:t>
      </w:r>
      <w:r w:rsidR="00583BD4">
        <w:rPr>
          <w:lang w:val="sq-AL"/>
        </w:rPr>
        <w:t>ë</w:t>
      </w:r>
      <w:r w:rsidRPr="00C419DB">
        <w:rPr>
          <w:lang w:val="sq-AL"/>
        </w:rPr>
        <w:t>s.</w:t>
      </w:r>
    </w:p>
    <w:p w:rsidR="003B0383" w:rsidRPr="00C419DB" w:rsidRDefault="003B0383" w:rsidP="00583BD4">
      <w:pPr>
        <w:numPr>
          <w:ilvl w:val="0"/>
          <w:numId w:val="10"/>
        </w:numPr>
        <w:jc w:val="both"/>
        <w:rPr>
          <w:lang w:val="sq-AL"/>
        </w:rPr>
      </w:pPr>
      <w:r>
        <w:rPr>
          <w:lang w:val="sq-AL"/>
        </w:rPr>
        <w:t>T</w:t>
      </w:r>
      <w:r w:rsidR="00583BD4">
        <w:rPr>
          <w:lang w:val="sq-AL"/>
        </w:rPr>
        <w:t>ë</w:t>
      </w:r>
      <w:r>
        <w:rPr>
          <w:lang w:val="sq-AL"/>
        </w:rPr>
        <w:t xml:space="preserve"> mos ket</w:t>
      </w:r>
      <w:r w:rsidR="00583BD4">
        <w:rPr>
          <w:lang w:val="sq-AL"/>
        </w:rPr>
        <w:t>ë</w:t>
      </w:r>
      <w:r>
        <w:rPr>
          <w:lang w:val="sq-AL"/>
        </w:rPr>
        <w:t xml:space="preserve"> masa disiplinore nga pun</w:t>
      </w:r>
      <w:r w:rsidR="00583BD4">
        <w:rPr>
          <w:lang w:val="sq-AL"/>
        </w:rPr>
        <w:t>ë</w:t>
      </w:r>
      <w:r>
        <w:rPr>
          <w:lang w:val="sq-AL"/>
        </w:rPr>
        <w:t>dh</w:t>
      </w:r>
      <w:r w:rsidR="00583BD4">
        <w:rPr>
          <w:lang w:val="sq-AL"/>
        </w:rPr>
        <w:t>ë</w:t>
      </w:r>
      <w:r>
        <w:rPr>
          <w:lang w:val="sq-AL"/>
        </w:rPr>
        <w:t>n</w:t>
      </w:r>
      <w:r w:rsidR="00583BD4">
        <w:rPr>
          <w:lang w:val="sq-AL"/>
        </w:rPr>
        <w:t>ë</w:t>
      </w:r>
      <w:r>
        <w:rPr>
          <w:lang w:val="sq-AL"/>
        </w:rPr>
        <w:t>s t</w:t>
      </w:r>
      <w:r w:rsidR="00583BD4">
        <w:rPr>
          <w:lang w:val="sq-AL"/>
        </w:rPr>
        <w:t>ë</w:t>
      </w:r>
      <w:r>
        <w:rPr>
          <w:lang w:val="sq-AL"/>
        </w:rPr>
        <w:t xml:space="preserve"> m</w:t>
      </w:r>
      <w:r w:rsidR="00583BD4">
        <w:rPr>
          <w:lang w:val="sq-AL"/>
        </w:rPr>
        <w:t>ë</w:t>
      </w:r>
      <w:r>
        <w:rPr>
          <w:lang w:val="sq-AL"/>
        </w:rPr>
        <w:t>parsh</w:t>
      </w:r>
      <w:r w:rsidR="00583BD4">
        <w:rPr>
          <w:lang w:val="sq-AL"/>
        </w:rPr>
        <w:t>ë</w:t>
      </w:r>
      <w:r>
        <w:rPr>
          <w:lang w:val="sq-AL"/>
        </w:rPr>
        <w:t>m.</w:t>
      </w:r>
    </w:p>
    <w:p w:rsidR="00494F48" w:rsidRPr="004F3DA7" w:rsidRDefault="00494F48" w:rsidP="00583BD4">
      <w:pPr>
        <w:numPr>
          <w:ilvl w:val="0"/>
          <w:numId w:val="10"/>
        </w:numPr>
        <w:jc w:val="both"/>
        <w:rPr>
          <w:lang w:val="sq-AL"/>
        </w:rPr>
      </w:pPr>
      <w:r w:rsidRPr="004F3DA7">
        <w:rPr>
          <w:lang w:val="sq-AL"/>
        </w:rPr>
        <w:t>T</w:t>
      </w:r>
      <w:r w:rsidR="00583BD4">
        <w:rPr>
          <w:lang w:val="sq-AL"/>
        </w:rPr>
        <w:t>ë</w:t>
      </w:r>
      <w:r w:rsidRPr="004F3DA7">
        <w:rPr>
          <w:lang w:val="sq-AL"/>
        </w:rPr>
        <w:t xml:space="preserve"> ket</w:t>
      </w:r>
      <w:r w:rsidR="00583BD4">
        <w:rPr>
          <w:lang w:val="sq-AL"/>
        </w:rPr>
        <w:t>ë</w:t>
      </w:r>
      <w:r w:rsidRPr="004F3DA7">
        <w:rPr>
          <w:lang w:val="sq-AL"/>
        </w:rPr>
        <w:t xml:space="preserve"> aft</w:t>
      </w:r>
      <w:r w:rsidR="00583BD4">
        <w:rPr>
          <w:lang w:val="sq-AL"/>
        </w:rPr>
        <w:t>ë</w:t>
      </w:r>
      <w:r w:rsidRPr="004F3DA7">
        <w:rPr>
          <w:lang w:val="sq-AL"/>
        </w:rPr>
        <w:t xml:space="preserve">si </w:t>
      </w:r>
      <w:r w:rsidR="003B0383">
        <w:rPr>
          <w:lang w:val="sq-AL"/>
        </w:rPr>
        <w:t>shum</w:t>
      </w:r>
      <w:r w:rsidR="00583BD4">
        <w:rPr>
          <w:lang w:val="sq-AL"/>
        </w:rPr>
        <w:t>ë</w:t>
      </w:r>
      <w:r w:rsidR="003B0383">
        <w:rPr>
          <w:lang w:val="sq-AL"/>
        </w:rPr>
        <w:t xml:space="preserve"> </w:t>
      </w:r>
      <w:r w:rsidRPr="004F3DA7">
        <w:rPr>
          <w:lang w:val="sq-AL"/>
        </w:rPr>
        <w:t>t</w:t>
      </w:r>
      <w:r w:rsidR="00583BD4">
        <w:rPr>
          <w:lang w:val="sq-AL"/>
        </w:rPr>
        <w:t>ë</w:t>
      </w:r>
      <w:r w:rsidRPr="004F3DA7">
        <w:rPr>
          <w:lang w:val="sq-AL"/>
        </w:rPr>
        <w:t xml:space="preserve"> mira komunikimi.</w:t>
      </w:r>
    </w:p>
    <w:p w:rsidR="00494F48" w:rsidRDefault="00C419DB" w:rsidP="00583BD4">
      <w:pPr>
        <w:numPr>
          <w:ilvl w:val="0"/>
          <w:numId w:val="10"/>
        </w:numPr>
        <w:jc w:val="both"/>
        <w:rPr>
          <w:lang w:val="sq-AL"/>
        </w:rPr>
      </w:pPr>
      <w:r>
        <w:rPr>
          <w:lang w:val="sq-AL"/>
        </w:rPr>
        <w:t>T</w:t>
      </w:r>
      <w:r w:rsidR="00583BD4">
        <w:rPr>
          <w:lang w:val="sq-AL"/>
        </w:rPr>
        <w:t>ë</w:t>
      </w:r>
      <w:r>
        <w:rPr>
          <w:lang w:val="sq-AL"/>
        </w:rPr>
        <w:t xml:space="preserve"> jet</w:t>
      </w:r>
      <w:r w:rsidR="00583BD4">
        <w:rPr>
          <w:lang w:val="sq-AL"/>
        </w:rPr>
        <w:t>ë</w:t>
      </w:r>
      <w:r>
        <w:rPr>
          <w:lang w:val="sq-AL"/>
        </w:rPr>
        <w:t xml:space="preserve"> i</w:t>
      </w:r>
      <w:r w:rsidR="00494F48" w:rsidRPr="004F3DA7">
        <w:rPr>
          <w:lang w:val="sq-AL"/>
        </w:rPr>
        <w:t xml:space="preserve"> gatsh</w:t>
      </w:r>
      <w:r w:rsidR="00583BD4">
        <w:rPr>
          <w:lang w:val="sq-AL"/>
        </w:rPr>
        <w:t>ë</w:t>
      </w:r>
      <w:r w:rsidR="00494F48" w:rsidRPr="004F3DA7">
        <w:rPr>
          <w:lang w:val="sq-AL"/>
        </w:rPr>
        <w:t>m t</w:t>
      </w:r>
      <w:r w:rsidR="00583BD4">
        <w:rPr>
          <w:lang w:val="sq-AL"/>
        </w:rPr>
        <w:t>ë</w:t>
      </w:r>
      <w:r w:rsidR="00494F48" w:rsidRPr="004F3DA7">
        <w:rPr>
          <w:lang w:val="sq-AL"/>
        </w:rPr>
        <w:t xml:space="preserve"> punoj</w:t>
      </w:r>
      <w:r w:rsidR="00583BD4">
        <w:rPr>
          <w:lang w:val="sq-AL"/>
        </w:rPr>
        <w:t>ë</w:t>
      </w:r>
      <w:r w:rsidR="00494F48" w:rsidRPr="004F3DA7">
        <w:rPr>
          <w:lang w:val="sq-AL"/>
        </w:rPr>
        <w:t xml:space="preserve"> jasht</w:t>
      </w:r>
      <w:r w:rsidR="00583BD4">
        <w:rPr>
          <w:lang w:val="sq-AL"/>
        </w:rPr>
        <w:t>ë</w:t>
      </w:r>
      <w:r w:rsidR="00494F48" w:rsidRPr="004F3DA7">
        <w:rPr>
          <w:lang w:val="sq-AL"/>
        </w:rPr>
        <w:t xml:space="preserve"> orarit (kur </w:t>
      </w:r>
      <w:r w:rsidR="00583BD4">
        <w:rPr>
          <w:lang w:val="sq-AL"/>
        </w:rPr>
        <w:t>ë</w:t>
      </w:r>
      <w:r w:rsidR="00494F48" w:rsidRPr="004F3DA7">
        <w:rPr>
          <w:lang w:val="sq-AL"/>
        </w:rPr>
        <w:t>sht</w:t>
      </w:r>
      <w:r w:rsidR="00583BD4">
        <w:rPr>
          <w:lang w:val="sq-AL"/>
        </w:rPr>
        <w:t>ë</w:t>
      </w:r>
      <w:r w:rsidR="00494F48" w:rsidRPr="004F3DA7">
        <w:rPr>
          <w:lang w:val="sq-AL"/>
        </w:rPr>
        <w:t xml:space="preserve"> e nevojshme).</w:t>
      </w:r>
    </w:p>
    <w:p w:rsidR="00C419DB" w:rsidRPr="00782923" w:rsidRDefault="00C419DB" w:rsidP="00583BD4">
      <w:pPr>
        <w:ind w:left="360"/>
        <w:jc w:val="both"/>
        <w:rPr>
          <w:lang w:val="sq-AL"/>
        </w:rPr>
      </w:pPr>
    </w:p>
    <w:p w:rsidR="0089363C" w:rsidRPr="00D44655" w:rsidRDefault="0089363C" w:rsidP="00583BD4">
      <w:pPr>
        <w:contextualSpacing/>
        <w:jc w:val="both"/>
        <w:rPr>
          <w:b/>
        </w:rPr>
      </w:pPr>
      <w:r w:rsidRPr="00D44655">
        <w:rPr>
          <w:b/>
        </w:rPr>
        <w:t>Dokumentacioni, m</w:t>
      </w:r>
      <w:r w:rsidR="00F80060" w:rsidRPr="00D44655">
        <w:rPr>
          <w:b/>
        </w:rPr>
        <w:t>ë</w:t>
      </w:r>
      <w:r w:rsidRPr="00D44655">
        <w:rPr>
          <w:b/>
        </w:rPr>
        <w:t>nyra dhe afati i dor</w:t>
      </w:r>
      <w:r w:rsidR="00F80060" w:rsidRPr="00D44655">
        <w:rPr>
          <w:b/>
        </w:rPr>
        <w:t>ë</w:t>
      </w:r>
      <w:r w:rsidRPr="00D44655">
        <w:rPr>
          <w:b/>
        </w:rPr>
        <w:t>zimit</w:t>
      </w:r>
      <w:r w:rsidR="00740F22" w:rsidRPr="00D44655">
        <w:rPr>
          <w:b/>
        </w:rPr>
        <w:t>.</w:t>
      </w:r>
    </w:p>
    <w:p w:rsidR="00266A47" w:rsidRPr="003B0383" w:rsidRDefault="00740F22" w:rsidP="00583BD4">
      <w:pPr>
        <w:spacing w:before="120"/>
        <w:jc w:val="both"/>
      </w:pPr>
      <w:r w:rsidRPr="003B0383">
        <w:t>Kandidatët duhet të dorëzojnë pranë Drejtorisë Ekonomike dhe të Burimeve Njerëzore të Gjykatës Kushtetuese n</w:t>
      </w:r>
      <w:r w:rsidR="008B2E0B" w:rsidRPr="003B0383">
        <w:t>ë</w:t>
      </w:r>
      <w:r w:rsidRPr="003B0383">
        <w:t xml:space="preserve"> adres</w:t>
      </w:r>
      <w:r w:rsidR="008B2E0B" w:rsidRPr="003B0383">
        <w:t>ë</w:t>
      </w:r>
      <w:r w:rsidRPr="003B0383">
        <w:t>n: B</w:t>
      </w:r>
      <w:r w:rsidR="008B2E0B" w:rsidRPr="003B0383">
        <w:t>u</w:t>
      </w:r>
      <w:r w:rsidRPr="003B0383">
        <w:t>levardi “D</w:t>
      </w:r>
      <w:r w:rsidR="008B2E0B" w:rsidRPr="003B0383">
        <w:t>ë</w:t>
      </w:r>
      <w:r w:rsidRPr="003B0383">
        <w:t>shmor</w:t>
      </w:r>
      <w:r w:rsidR="008B2E0B" w:rsidRPr="003B0383">
        <w:t>ë</w:t>
      </w:r>
      <w:r w:rsidR="00494F48" w:rsidRPr="003B0383">
        <w:t xml:space="preserve">t e </w:t>
      </w:r>
      <w:r w:rsidRPr="003B0383">
        <w:t>Kombit” nr.</w:t>
      </w:r>
      <w:r w:rsidR="003B5752">
        <w:t xml:space="preserve"> </w:t>
      </w:r>
      <w:r w:rsidRPr="003B0383">
        <w:t>26, Tiran</w:t>
      </w:r>
      <w:r w:rsidR="008B2E0B" w:rsidRPr="003B0383">
        <w:t>ë</w:t>
      </w:r>
      <w:r w:rsidRPr="003B0383">
        <w:t>, dokumentat e mëposhtme:</w:t>
      </w:r>
    </w:p>
    <w:p w:rsidR="00740F22" w:rsidRDefault="005E525C" w:rsidP="00583BD4">
      <w:pPr>
        <w:numPr>
          <w:ilvl w:val="0"/>
          <w:numId w:val="13"/>
        </w:numPr>
        <w:spacing w:before="120"/>
        <w:ind w:left="709" w:hanging="425"/>
        <w:jc w:val="both"/>
      </w:pPr>
      <w:r>
        <w:t>Nj</w:t>
      </w:r>
      <w:r w:rsidR="00583BD4">
        <w:t>ë</w:t>
      </w:r>
      <w:r>
        <w:t xml:space="preserve"> kërkesë</w:t>
      </w:r>
      <w:r w:rsidR="00740F22" w:rsidRPr="00266A47">
        <w:t xml:space="preserve"> për aplikim;</w:t>
      </w:r>
    </w:p>
    <w:p w:rsidR="00740F22" w:rsidRDefault="005E525C" w:rsidP="00583BD4">
      <w:pPr>
        <w:numPr>
          <w:ilvl w:val="0"/>
          <w:numId w:val="13"/>
        </w:numPr>
        <w:ind w:hanging="796"/>
        <w:contextualSpacing/>
        <w:jc w:val="both"/>
      </w:pPr>
      <w:r>
        <w:t>Jet</w:t>
      </w:r>
      <w:r w:rsidR="00583BD4">
        <w:t>ë</w:t>
      </w:r>
      <w:r>
        <w:t>shkrimi (CV)</w:t>
      </w:r>
      <w:r w:rsidR="00740F22" w:rsidRPr="00266A47">
        <w:t xml:space="preserve"> </w:t>
      </w:r>
      <w:r>
        <w:t>i</w:t>
      </w:r>
      <w:r w:rsidR="00740F22" w:rsidRPr="00266A47">
        <w:t xml:space="preserve"> përditësuar me datën dhe firmën e personit;</w:t>
      </w:r>
    </w:p>
    <w:p w:rsidR="00740F22" w:rsidRDefault="00740F22" w:rsidP="00583BD4">
      <w:pPr>
        <w:numPr>
          <w:ilvl w:val="0"/>
          <w:numId w:val="13"/>
        </w:numPr>
        <w:ind w:hanging="796"/>
        <w:contextualSpacing/>
        <w:jc w:val="both"/>
      </w:pPr>
      <w:r w:rsidRPr="00266A47">
        <w:t>Fotokopje</w:t>
      </w:r>
      <w:r w:rsidR="008B2E0B">
        <w:t>n</w:t>
      </w:r>
      <w:r w:rsidRPr="00266A47">
        <w:t xml:space="preserve"> e kartë</w:t>
      </w:r>
      <w:r>
        <w:t>s</w:t>
      </w:r>
      <w:r w:rsidRPr="00266A47">
        <w:t xml:space="preserve"> </w:t>
      </w:r>
      <w:r>
        <w:t>s</w:t>
      </w:r>
      <w:r w:rsidR="008B2E0B">
        <w:t>ë</w:t>
      </w:r>
      <w:r>
        <w:t xml:space="preserve"> </w:t>
      </w:r>
      <w:r w:rsidRPr="00266A47">
        <w:t>identiteti</w:t>
      </w:r>
      <w:r>
        <w:t>t;</w:t>
      </w:r>
    </w:p>
    <w:p w:rsidR="005E525C" w:rsidRPr="003B5752" w:rsidRDefault="005E525C" w:rsidP="00583BD4">
      <w:pPr>
        <w:numPr>
          <w:ilvl w:val="0"/>
          <w:numId w:val="13"/>
        </w:numPr>
        <w:ind w:left="709" w:hanging="425"/>
        <w:jc w:val="both"/>
      </w:pPr>
      <w:r>
        <w:rPr>
          <w:bCs/>
        </w:rPr>
        <w:t>Kopje e noterizuar e diplomës së s</w:t>
      </w:r>
      <w:r w:rsidRPr="00494F48">
        <w:rPr>
          <w:bCs/>
        </w:rPr>
        <w:t xml:space="preserve">hkollës së </w:t>
      </w:r>
      <w:r>
        <w:rPr>
          <w:bCs/>
        </w:rPr>
        <w:t>m</w:t>
      </w:r>
      <w:r w:rsidRPr="00494F48">
        <w:rPr>
          <w:bCs/>
        </w:rPr>
        <w:t>esme</w:t>
      </w:r>
      <w:r>
        <w:rPr>
          <w:bCs/>
        </w:rPr>
        <w:t xml:space="preserve"> ose t</w:t>
      </w:r>
      <w:r w:rsidR="00583BD4">
        <w:rPr>
          <w:bCs/>
        </w:rPr>
        <w:t>ë</w:t>
      </w:r>
      <w:r>
        <w:rPr>
          <w:bCs/>
        </w:rPr>
        <w:t xml:space="preserve"> lart</w:t>
      </w:r>
      <w:r w:rsidR="00583BD4">
        <w:rPr>
          <w:bCs/>
        </w:rPr>
        <w:t>ë</w:t>
      </w:r>
      <w:r w:rsidR="003B5752">
        <w:rPr>
          <w:bCs/>
        </w:rPr>
        <w:t>, shoq</w:t>
      </w:r>
      <w:r w:rsidR="00583BD4">
        <w:rPr>
          <w:bCs/>
        </w:rPr>
        <w:t>ë</w:t>
      </w:r>
      <w:r w:rsidR="003B5752">
        <w:rPr>
          <w:bCs/>
        </w:rPr>
        <w:t>ruar s</w:t>
      </w:r>
      <w:r w:rsidR="00583BD4">
        <w:rPr>
          <w:bCs/>
        </w:rPr>
        <w:t>ë</w:t>
      </w:r>
      <w:r w:rsidR="003B5752">
        <w:rPr>
          <w:bCs/>
        </w:rPr>
        <w:t xml:space="preserve"> bashku me list</w:t>
      </w:r>
      <w:r w:rsidR="00583BD4">
        <w:rPr>
          <w:bCs/>
        </w:rPr>
        <w:t>ë</w:t>
      </w:r>
      <w:r w:rsidR="003B5752">
        <w:rPr>
          <w:bCs/>
        </w:rPr>
        <w:t>n e notave</w:t>
      </w:r>
      <w:r>
        <w:rPr>
          <w:bCs/>
        </w:rPr>
        <w:t>;</w:t>
      </w:r>
    </w:p>
    <w:p w:rsidR="003B5752" w:rsidRDefault="003B5752" w:rsidP="00583BD4">
      <w:pPr>
        <w:numPr>
          <w:ilvl w:val="0"/>
          <w:numId w:val="13"/>
        </w:numPr>
        <w:ind w:left="709" w:hanging="425"/>
        <w:jc w:val="both"/>
      </w:pPr>
      <w:r>
        <w:rPr>
          <w:bCs/>
        </w:rPr>
        <w:t>Fotokopje e librez</w:t>
      </w:r>
      <w:r w:rsidR="00583BD4">
        <w:rPr>
          <w:bCs/>
        </w:rPr>
        <w:t>ë</w:t>
      </w:r>
      <w:r>
        <w:rPr>
          <w:bCs/>
        </w:rPr>
        <w:t>s s</w:t>
      </w:r>
      <w:r w:rsidR="00583BD4">
        <w:rPr>
          <w:bCs/>
        </w:rPr>
        <w:t>ë</w:t>
      </w:r>
      <w:r>
        <w:rPr>
          <w:bCs/>
        </w:rPr>
        <w:t xml:space="preserve"> pun</w:t>
      </w:r>
      <w:r w:rsidR="00583BD4">
        <w:rPr>
          <w:bCs/>
        </w:rPr>
        <w:t>ë</w:t>
      </w:r>
      <w:r>
        <w:rPr>
          <w:bCs/>
        </w:rPr>
        <w:t>s</w:t>
      </w:r>
      <w:r w:rsidR="00A811AB">
        <w:rPr>
          <w:bCs/>
        </w:rPr>
        <w:t>;</w:t>
      </w:r>
    </w:p>
    <w:p w:rsidR="00494F48" w:rsidRDefault="008B2E0B" w:rsidP="00583BD4">
      <w:pPr>
        <w:numPr>
          <w:ilvl w:val="0"/>
          <w:numId w:val="13"/>
        </w:numPr>
        <w:ind w:hanging="796"/>
        <w:contextualSpacing/>
        <w:jc w:val="both"/>
      </w:pPr>
      <w:r>
        <w:t>Vlerësim të punës nga punëdhënësi i fundit</w:t>
      </w:r>
      <w:r w:rsidR="003B5752">
        <w:t xml:space="preserve"> (n</w:t>
      </w:r>
      <w:r w:rsidR="00583BD4">
        <w:t>ë</w:t>
      </w:r>
      <w:r w:rsidR="003B5752">
        <w:t xml:space="preserve"> rast se ka)</w:t>
      </w:r>
      <w:r>
        <w:t>;</w:t>
      </w:r>
    </w:p>
    <w:p w:rsidR="003B5752" w:rsidRPr="003B5752" w:rsidRDefault="003B5752" w:rsidP="00583BD4">
      <w:pPr>
        <w:pStyle w:val="ListParagraph"/>
        <w:numPr>
          <w:ilvl w:val="0"/>
          <w:numId w:val="13"/>
        </w:numPr>
        <w:spacing w:after="0" w:line="240" w:lineRule="auto"/>
        <w:ind w:hanging="796"/>
        <w:jc w:val="both"/>
        <w:rPr>
          <w:rFonts w:ascii="Times New Roman" w:eastAsia="Times New Roman" w:hAnsi="Times New Roman"/>
          <w:sz w:val="24"/>
          <w:szCs w:val="24"/>
        </w:rPr>
      </w:pPr>
      <w:r w:rsidRPr="003B5752">
        <w:rPr>
          <w:rFonts w:ascii="Times New Roman" w:eastAsia="Times New Roman" w:hAnsi="Times New Roman"/>
          <w:sz w:val="24"/>
          <w:szCs w:val="24"/>
        </w:rPr>
        <w:t>Vërtetim nga gjykata dhe prokuroria që nuk është në ndjekje penale</w:t>
      </w:r>
      <w:r w:rsidR="00A14D15">
        <w:rPr>
          <w:rFonts w:ascii="Times New Roman" w:eastAsia="Times New Roman" w:hAnsi="Times New Roman"/>
          <w:sz w:val="24"/>
          <w:szCs w:val="24"/>
        </w:rPr>
        <w:t>;</w:t>
      </w:r>
    </w:p>
    <w:p w:rsidR="00740F22" w:rsidRDefault="003B5752" w:rsidP="00583BD4">
      <w:pPr>
        <w:numPr>
          <w:ilvl w:val="0"/>
          <w:numId w:val="13"/>
        </w:numPr>
        <w:ind w:left="709" w:hanging="425"/>
        <w:contextualSpacing/>
        <w:jc w:val="both"/>
      </w:pPr>
      <w:r w:rsidRPr="00494F48">
        <w:rPr>
          <w:bCs/>
        </w:rPr>
        <w:t>Vërtetimi</w:t>
      </w:r>
      <w:r>
        <w:rPr>
          <w:bCs/>
        </w:rPr>
        <w:t>n</w:t>
      </w:r>
      <w:r w:rsidRPr="00494F48">
        <w:rPr>
          <w:bCs/>
        </w:rPr>
        <w:t xml:space="preserve"> i gjëndjes gjyqësore ose formulari i plotësuar per lejimin e kontrollit të gjëndjes gjyq</w:t>
      </w:r>
      <w:r w:rsidR="00583BD4">
        <w:rPr>
          <w:bCs/>
        </w:rPr>
        <w:t>ë</w:t>
      </w:r>
      <w:r w:rsidRPr="00494F48">
        <w:rPr>
          <w:bCs/>
        </w:rPr>
        <w:t>sore në mënyrë elektronike nga institucioni</w:t>
      </w:r>
      <w:r w:rsidR="00A811AB">
        <w:rPr>
          <w:bCs/>
        </w:rPr>
        <w:t>;</w:t>
      </w:r>
    </w:p>
    <w:p w:rsidR="00494F48" w:rsidRPr="00494F48" w:rsidRDefault="003B5752" w:rsidP="00583BD4">
      <w:pPr>
        <w:numPr>
          <w:ilvl w:val="0"/>
          <w:numId w:val="13"/>
        </w:numPr>
        <w:ind w:left="709" w:hanging="425"/>
        <w:contextualSpacing/>
        <w:jc w:val="both"/>
      </w:pPr>
      <w:r w:rsidRPr="00494F48">
        <w:rPr>
          <w:bCs/>
        </w:rPr>
        <w:t>Vërtetim të gjëndjes shëndet</w:t>
      </w:r>
      <w:r w:rsidR="00583BD4">
        <w:rPr>
          <w:bCs/>
        </w:rPr>
        <w:t>ë</w:t>
      </w:r>
      <w:r w:rsidRPr="00494F48">
        <w:rPr>
          <w:bCs/>
        </w:rPr>
        <w:t>sore</w:t>
      </w:r>
      <w:r w:rsidR="00071076">
        <w:rPr>
          <w:bCs/>
        </w:rPr>
        <w:t xml:space="preserve"> </w:t>
      </w:r>
      <w:r w:rsidRPr="00494F48">
        <w:rPr>
          <w:bCs/>
        </w:rPr>
        <w:t>(raport mjeko-li</w:t>
      </w:r>
      <w:r>
        <w:rPr>
          <w:bCs/>
        </w:rPr>
        <w:t xml:space="preserve">gjor nga komisioni i qëndrës ku </w:t>
      </w:r>
      <w:r w:rsidRPr="00494F48">
        <w:rPr>
          <w:bCs/>
        </w:rPr>
        <w:t>banon)</w:t>
      </w:r>
      <w:r w:rsidR="00A811AB">
        <w:rPr>
          <w:bCs/>
        </w:rPr>
        <w:t>;</w:t>
      </w:r>
    </w:p>
    <w:p w:rsidR="008B2E0B" w:rsidRPr="00494F48" w:rsidRDefault="00E171E6" w:rsidP="00583BD4">
      <w:pPr>
        <w:numPr>
          <w:ilvl w:val="0"/>
          <w:numId w:val="13"/>
        </w:numPr>
        <w:ind w:left="709" w:hanging="425"/>
        <w:contextualSpacing/>
        <w:jc w:val="both"/>
      </w:pPr>
      <w:r>
        <w:rPr>
          <w:bCs/>
        </w:rPr>
        <w:t>Çdo dokumentacion tjetër që vërteton trajnimet, kualifikimet, arsimin shtesë, vlerësimet pozitive apo të tje</w:t>
      </w:r>
      <w:r w:rsidR="00A811AB">
        <w:rPr>
          <w:bCs/>
        </w:rPr>
        <w:t>ra të përmendura në jetëshkrim</w:t>
      </w:r>
      <w:r>
        <w:rPr>
          <w:bCs/>
        </w:rPr>
        <w:t>.</w:t>
      </w:r>
    </w:p>
    <w:p w:rsidR="00583BD4" w:rsidRDefault="00583BD4" w:rsidP="00583BD4">
      <w:pPr>
        <w:jc w:val="both"/>
        <w:rPr>
          <w:b/>
          <w:bCs/>
          <w:i/>
        </w:rPr>
      </w:pPr>
    </w:p>
    <w:p w:rsidR="008B2E0B" w:rsidRDefault="008B2E0B" w:rsidP="00583BD4">
      <w:pPr>
        <w:jc w:val="both"/>
        <w:rPr>
          <w:b/>
          <w:bCs/>
          <w:i/>
        </w:rPr>
      </w:pPr>
      <w:r w:rsidRPr="00640D78">
        <w:rPr>
          <w:b/>
          <w:bCs/>
          <w:i/>
        </w:rPr>
        <w:t>Dokumentat duhet t</w:t>
      </w:r>
      <w:r>
        <w:rPr>
          <w:b/>
          <w:bCs/>
          <w:i/>
        </w:rPr>
        <w:t>ë</w:t>
      </w:r>
      <w:r w:rsidRPr="00640D78">
        <w:rPr>
          <w:b/>
          <w:bCs/>
          <w:i/>
        </w:rPr>
        <w:t xml:space="preserve"> dor</w:t>
      </w:r>
      <w:r>
        <w:rPr>
          <w:b/>
          <w:bCs/>
          <w:i/>
        </w:rPr>
        <w:t>ë</w:t>
      </w:r>
      <w:r w:rsidRPr="00640D78">
        <w:rPr>
          <w:b/>
          <w:bCs/>
          <w:i/>
        </w:rPr>
        <w:t>zohen me post</w:t>
      </w:r>
      <w:r>
        <w:rPr>
          <w:b/>
          <w:bCs/>
          <w:i/>
        </w:rPr>
        <w:t>ë</w:t>
      </w:r>
      <w:r w:rsidRPr="00640D78">
        <w:rPr>
          <w:b/>
          <w:bCs/>
          <w:i/>
        </w:rPr>
        <w:t xml:space="preserve"> apo drejtp</w:t>
      </w:r>
      <w:r>
        <w:rPr>
          <w:b/>
          <w:bCs/>
          <w:i/>
        </w:rPr>
        <w:t>ë</w:t>
      </w:r>
      <w:r w:rsidRPr="00640D78">
        <w:rPr>
          <w:b/>
          <w:bCs/>
          <w:i/>
        </w:rPr>
        <w:t>rs</w:t>
      </w:r>
      <w:r>
        <w:rPr>
          <w:b/>
          <w:bCs/>
          <w:i/>
        </w:rPr>
        <w:t>ë</w:t>
      </w:r>
      <w:r w:rsidRPr="00640D78">
        <w:rPr>
          <w:b/>
          <w:bCs/>
          <w:i/>
        </w:rPr>
        <w:t>drejti n</w:t>
      </w:r>
      <w:r>
        <w:rPr>
          <w:b/>
          <w:bCs/>
          <w:i/>
        </w:rPr>
        <w:t>ë</w:t>
      </w:r>
      <w:r w:rsidRPr="00640D78">
        <w:rPr>
          <w:b/>
          <w:bCs/>
          <w:i/>
        </w:rPr>
        <w:t xml:space="preserve"> institucion, </w:t>
      </w:r>
      <w:r w:rsidRPr="00A811AB">
        <w:rPr>
          <w:b/>
          <w:bCs/>
          <w:i/>
          <w:u w:val="single"/>
        </w:rPr>
        <w:t>br</w:t>
      </w:r>
      <w:r w:rsidR="008750A9">
        <w:rPr>
          <w:b/>
          <w:bCs/>
          <w:i/>
          <w:u w:val="single"/>
        </w:rPr>
        <w:t>e</w:t>
      </w:r>
      <w:r w:rsidRPr="00A811AB">
        <w:rPr>
          <w:b/>
          <w:bCs/>
          <w:i/>
          <w:u w:val="single"/>
        </w:rPr>
        <w:t xml:space="preserve">nda datës </w:t>
      </w:r>
      <w:r w:rsidR="00657269">
        <w:rPr>
          <w:b/>
          <w:bCs/>
          <w:i/>
          <w:u w:val="single"/>
        </w:rPr>
        <w:t>2</w:t>
      </w:r>
      <w:r w:rsidR="008750A9">
        <w:rPr>
          <w:b/>
          <w:bCs/>
          <w:i/>
          <w:u w:val="single"/>
        </w:rPr>
        <w:t>3</w:t>
      </w:r>
      <w:r w:rsidR="00A811AB" w:rsidRPr="00A811AB">
        <w:rPr>
          <w:b/>
          <w:bCs/>
          <w:i/>
          <w:u w:val="single"/>
        </w:rPr>
        <w:t>.0</w:t>
      </w:r>
      <w:r w:rsidR="00657269">
        <w:rPr>
          <w:b/>
          <w:bCs/>
          <w:i/>
          <w:u w:val="single"/>
        </w:rPr>
        <w:t>9</w:t>
      </w:r>
      <w:r w:rsidR="00A811AB" w:rsidRPr="00A811AB">
        <w:rPr>
          <w:b/>
          <w:bCs/>
          <w:i/>
          <w:u w:val="single"/>
        </w:rPr>
        <w:t>.2021</w:t>
      </w:r>
      <w:r w:rsidRPr="00A811AB">
        <w:rPr>
          <w:b/>
          <w:bCs/>
          <w:i/>
          <w:u w:val="single"/>
        </w:rPr>
        <w:t>.</w:t>
      </w:r>
    </w:p>
    <w:p w:rsidR="00583BD4" w:rsidRPr="002C5DF0" w:rsidRDefault="00583BD4" w:rsidP="00583BD4">
      <w:pPr>
        <w:ind w:left="360" w:firstLine="360"/>
        <w:jc w:val="both"/>
        <w:rPr>
          <w:bCs/>
        </w:rPr>
      </w:pPr>
    </w:p>
    <w:p w:rsidR="00B4762A" w:rsidRDefault="00B4762A" w:rsidP="00583BD4">
      <w:pPr>
        <w:contextualSpacing/>
        <w:jc w:val="both"/>
        <w:rPr>
          <w:b/>
        </w:rPr>
      </w:pPr>
      <w:r w:rsidRPr="00FD786F">
        <w:rPr>
          <w:b/>
        </w:rPr>
        <w:t>Mënyra e vlerësimit</w:t>
      </w:r>
      <w:r>
        <w:rPr>
          <w:b/>
        </w:rPr>
        <w:t xml:space="preserve"> dhe përzgjedhja </w:t>
      </w:r>
      <w:r w:rsidRPr="00FD786F">
        <w:rPr>
          <w:b/>
        </w:rPr>
        <w:t>të kandidatëve</w:t>
      </w:r>
    </w:p>
    <w:p w:rsidR="00266A47" w:rsidRDefault="00266A47" w:rsidP="00583BD4">
      <w:pPr>
        <w:numPr>
          <w:ilvl w:val="0"/>
          <w:numId w:val="14"/>
        </w:numPr>
        <w:spacing w:before="120"/>
        <w:ind w:left="714" w:hanging="357"/>
        <w:jc w:val="both"/>
      </w:pPr>
      <w:r w:rsidRPr="009A0A68">
        <w:rPr>
          <w:b/>
        </w:rPr>
        <w:t>Faza e parë</w:t>
      </w:r>
      <w:r w:rsidRPr="002C5DF0">
        <w:t xml:space="preserve"> e seleksionimit do të bëhet </w:t>
      </w:r>
      <w:r w:rsidR="00D20617" w:rsidRPr="002C5DF0">
        <w:t>nga Drejtoria Ekonomike dhe Burimeve Njer</w:t>
      </w:r>
      <w:r w:rsidR="00583BD4">
        <w:t>ë</w:t>
      </w:r>
      <w:r w:rsidR="00D20617" w:rsidRPr="002C5DF0">
        <w:t xml:space="preserve">zore </w:t>
      </w:r>
      <w:r w:rsidRPr="002C5DF0">
        <w:t xml:space="preserve">nëpërmjet </w:t>
      </w:r>
      <w:r w:rsidR="00D20617">
        <w:t>vler</w:t>
      </w:r>
      <w:r w:rsidR="00583BD4">
        <w:t>ë</w:t>
      </w:r>
      <w:r w:rsidR="00D20617">
        <w:t>simit t</w:t>
      </w:r>
      <w:r w:rsidR="00583BD4">
        <w:t>ë</w:t>
      </w:r>
      <w:r w:rsidR="00D20617">
        <w:t xml:space="preserve"> </w:t>
      </w:r>
      <w:r w:rsidRPr="002C5DF0">
        <w:t>dokumentave</w:t>
      </w:r>
      <w:r w:rsidR="002C5DF0" w:rsidRPr="002C5DF0">
        <w:t xml:space="preserve"> </w:t>
      </w:r>
      <w:r w:rsidR="00D20617">
        <w:t>t</w:t>
      </w:r>
      <w:r w:rsidR="00583BD4">
        <w:t>ë</w:t>
      </w:r>
      <w:r w:rsidR="00D20617">
        <w:t xml:space="preserve"> paraqitura nga kandidat</w:t>
      </w:r>
      <w:r w:rsidR="00583BD4">
        <w:t>ë</w:t>
      </w:r>
      <w:r w:rsidR="00D20617">
        <w:t>t. Kandidat</w:t>
      </w:r>
      <w:r w:rsidR="00583BD4">
        <w:t>ë</w:t>
      </w:r>
      <w:r w:rsidR="00D20617">
        <w:t>t e kualifikuar do t</w:t>
      </w:r>
      <w:r w:rsidR="00583BD4">
        <w:t>ë</w:t>
      </w:r>
      <w:r w:rsidR="00D20617">
        <w:t xml:space="preserve"> njoftohen p</w:t>
      </w:r>
      <w:r w:rsidR="00583BD4">
        <w:t>ë</w:t>
      </w:r>
      <w:r w:rsidR="00D20617">
        <w:t>r dat</w:t>
      </w:r>
      <w:r w:rsidR="00583BD4">
        <w:t>ë</w:t>
      </w:r>
      <w:r w:rsidR="00D20617">
        <w:t>n e zhvillimit t</w:t>
      </w:r>
      <w:r w:rsidR="00583BD4">
        <w:t>ë</w:t>
      </w:r>
      <w:r w:rsidR="00D20617">
        <w:t xml:space="preserve"> intervist</w:t>
      </w:r>
      <w:r w:rsidR="00583BD4">
        <w:t>ë</w:t>
      </w:r>
      <w:r w:rsidR="00D20617">
        <w:t>s me goj</w:t>
      </w:r>
      <w:r w:rsidR="00583BD4">
        <w:t>ë</w:t>
      </w:r>
      <w:r w:rsidR="00D20617">
        <w:t>.</w:t>
      </w:r>
    </w:p>
    <w:p w:rsidR="002C5DF0" w:rsidRPr="002C5DF0" w:rsidRDefault="002C5DF0" w:rsidP="00583BD4">
      <w:pPr>
        <w:ind w:left="714"/>
        <w:jc w:val="both"/>
      </w:pPr>
    </w:p>
    <w:p w:rsidR="00B4762A" w:rsidRDefault="00B4762A" w:rsidP="00583BD4">
      <w:pPr>
        <w:numPr>
          <w:ilvl w:val="0"/>
          <w:numId w:val="14"/>
        </w:numPr>
        <w:contextualSpacing/>
        <w:jc w:val="both"/>
        <w:rPr>
          <w:bCs/>
        </w:rPr>
      </w:pPr>
      <w:r w:rsidRPr="009A0A68">
        <w:rPr>
          <w:b/>
          <w:bCs/>
        </w:rPr>
        <w:t>Faza e dytë</w:t>
      </w:r>
      <w:r w:rsidRPr="002C5DF0">
        <w:rPr>
          <w:bCs/>
        </w:rPr>
        <w:t xml:space="preserve"> me një intervistë të thjeshtë</w:t>
      </w:r>
      <w:r w:rsidR="00D20617">
        <w:rPr>
          <w:bCs/>
        </w:rPr>
        <w:t xml:space="preserve"> me kandidat</w:t>
      </w:r>
      <w:r w:rsidR="00583BD4">
        <w:rPr>
          <w:bCs/>
        </w:rPr>
        <w:t>ë</w:t>
      </w:r>
      <w:r w:rsidR="00D20617">
        <w:rPr>
          <w:bCs/>
        </w:rPr>
        <w:t>t e kualifikuar n</w:t>
      </w:r>
      <w:r w:rsidR="00583BD4">
        <w:rPr>
          <w:bCs/>
        </w:rPr>
        <w:t>ë</w:t>
      </w:r>
      <w:r w:rsidR="00D20617">
        <w:rPr>
          <w:bCs/>
        </w:rPr>
        <w:t xml:space="preserve"> p</w:t>
      </w:r>
      <w:r w:rsidR="00583BD4">
        <w:rPr>
          <w:bCs/>
        </w:rPr>
        <w:t>ë</w:t>
      </w:r>
      <w:r w:rsidR="00D20617">
        <w:rPr>
          <w:bCs/>
        </w:rPr>
        <w:t>rfundim t</w:t>
      </w:r>
      <w:r w:rsidR="00583BD4">
        <w:rPr>
          <w:bCs/>
        </w:rPr>
        <w:t>ë</w:t>
      </w:r>
      <w:r w:rsidR="00D20617">
        <w:rPr>
          <w:bCs/>
        </w:rPr>
        <w:t xml:space="preserve"> faz</w:t>
      </w:r>
      <w:r w:rsidR="00583BD4">
        <w:rPr>
          <w:bCs/>
        </w:rPr>
        <w:t>ë</w:t>
      </w:r>
      <w:r w:rsidR="00D20617">
        <w:rPr>
          <w:bCs/>
        </w:rPr>
        <w:t>s s</w:t>
      </w:r>
      <w:r w:rsidR="00583BD4">
        <w:rPr>
          <w:bCs/>
        </w:rPr>
        <w:t>ë</w:t>
      </w:r>
      <w:r w:rsidR="00D20617">
        <w:rPr>
          <w:bCs/>
        </w:rPr>
        <w:t xml:space="preserve"> par</w:t>
      </w:r>
      <w:r w:rsidR="00583BD4">
        <w:rPr>
          <w:bCs/>
        </w:rPr>
        <w:t>ë</w:t>
      </w:r>
      <w:r w:rsidR="00D20617">
        <w:rPr>
          <w:bCs/>
        </w:rPr>
        <w:t>.</w:t>
      </w:r>
    </w:p>
    <w:p w:rsidR="002C5DF0" w:rsidRDefault="002C5DF0" w:rsidP="00583BD4">
      <w:pPr>
        <w:pStyle w:val="ListParagraph"/>
        <w:spacing w:after="0"/>
        <w:contextualSpacing w:val="0"/>
        <w:jc w:val="both"/>
        <w:rPr>
          <w:bCs/>
        </w:rPr>
      </w:pPr>
    </w:p>
    <w:p w:rsidR="007F710C" w:rsidRDefault="00D20617" w:rsidP="00583BD4">
      <w:pPr>
        <w:pStyle w:val="NormalWeb"/>
        <w:spacing w:before="0" w:beforeAutospacing="0" w:after="0" w:afterAutospacing="0"/>
        <w:ind w:left="360"/>
        <w:contextualSpacing/>
        <w:jc w:val="both"/>
      </w:pPr>
      <w:r>
        <w:t>N</w:t>
      </w:r>
      <w:r w:rsidR="00583BD4">
        <w:t>ë</w:t>
      </w:r>
      <w:r>
        <w:t xml:space="preserve"> intervist</w:t>
      </w:r>
      <w:r w:rsidR="00583BD4">
        <w:t>ë</w:t>
      </w:r>
      <w:r>
        <w:t>n me goj</w:t>
      </w:r>
      <w:r w:rsidR="00583BD4">
        <w:t>ë</w:t>
      </w:r>
      <w:r>
        <w:t>, k</w:t>
      </w:r>
      <w:r w:rsidR="007F710C" w:rsidRPr="00FD786F">
        <w:t>andidatët do të vlerësohen nga “Komisioni i brendshëm”, i ngritur pranë institucionit të Gjykat</w:t>
      </w:r>
      <w:r w:rsidR="00B80122" w:rsidRPr="00FD786F">
        <w:t>ë</w:t>
      </w:r>
      <w:r w:rsidR="007F710C" w:rsidRPr="00FD786F">
        <w:t>s Kushtetuese. Totali i pikëve të vlerësimit të kandidatit</w:t>
      </w:r>
      <w:r w:rsidR="007F710C">
        <w:t xml:space="preserve"> është 100</w:t>
      </w:r>
      <w:r>
        <w:t xml:space="preserve"> pik</w:t>
      </w:r>
      <w:r w:rsidR="00583BD4">
        <w:t>ë</w:t>
      </w:r>
      <w:r w:rsidR="007F710C">
        <w:t xml:space="preserve">, të cilat </w:t>
      </w:r>
      <w:r w:rsidR="00EA4662">
        <w:t>n</w:t>
      </w:r>
      <w:r w:rsidR="007F710C">
        <w:t xml:space="preserve">dahen përkatësisht: </w:t>
      </w:r>
      <w:r w:rsidR="00450344" w:rsidRPr="00583BD4">
        <w:rPr>
          <w:b/>
          <w:u w:val="single"/>
        </w:rPr>
        <w:t>6</w:t>
      </w:r>
      <w:r w:rsidR="00B4762A" w:rsidRPr="00583BD4">
        <w:rPr>
          <w:b/>
          <w:u w:val="single"/>
        </w:rPr>
        <w:t>0 pikë</w:t>
      </w:r>
      <w:r w:rsidR="00B4762A">
        <w:t xml:space="preserve"> për </w:t>
      </w:r>
      <w:r w:rsidR="007F710C">
        <w:t xml:space="preserve">dokumentacionin </w:t>
      </w:r>
      <w:r>
        <w:t xml:space="preserve">e paraqitur </w:t>
      </w:r>
      <w:r w:rsidR="007F710C">
        <w:t xml:space="preserve">dhe </w:t>
      </w:r>
      <w:r w:rsidR="00450344" w:rsidRPr="00583BD4">
        <w:rPr>
          <w:b/>
          <w:u w:val="single"/>
        </w:rPr>
        <w:t>4</w:t>
      </w:r>
      <w:r w:rsidR="007F710C" w:rsidRPr="00583BD4">
        <w:rPr>
          <w:b/>
          <w:u w:val="single"/>
        </w:rPr>
        <w:t>0 pikë</w:t>
      </w:r>
      <w:r w:rsidR="007F710C">
        <w:t xml:space="preserve"> për intervistën me gojë.</w:t>
      </w:r>
    </w:p>
    <w:p w:rsidR="00D20617" w:rsidRDefault="00D20617" w:rsidP="00583BD4">
      <w:pPr>
        <w:pStyle w:val="NormalWeb"/>
        <w:spacing w:before="0" w:beforeAutospacing="0" w:after="0" w:afterAutospacing="0"/>
        <w:ind w:left="360"/>
        <w:contextualSpacing/>
        <w:jc w:val="both"/>
      </w:pPr>
    </w:p>
    <w:p w:rsidR="007F710C" w:rsidRDefault="007F710C" w:rsidP="00583BD4">
      <w:pPr>
        <w:pStyle w:val="NormalWeb"/>
        <w:numPr>
          <w:ilvl w:val="0"/>
          <w:numId w:val="20"/>
        </w:numPr>
        <w:spacing w:before="0" w:beforeAutospacing="0" w:after="0" w:afterAutospacing="0"/>
        <w:contextualSpacing/>
        <w:jc w:val="both"/>
      </w:pPr>
      <w:r w:rsidRPr="00B4762A">
        <w:rPr>
          <w:rFonts w:eastAsia="Calibri"/>
          <w:lang w:val="sq-AL"/>
        </w:rPr>
        <w:t>Kandidatët do të vlerësohen për jetëshkrimin, përvojat</w:t>
      </w:r>
      <w:r w:rsidR="00B4762A">
        <w:rPr>
          <w:rFonts w:eastAsia="Calibri"/>
          <w:lang w:val="sq-AL"/>
        </w:rPr>
        <w:t xml:space="preserve"> e punës,</w:t>
      </w:r>
      <w:r w:rsidRPr="00B4762A">
        <w:rPr>
          <w:rFonts w:eastAsia="Calibri"/>
          <w:lang w:val="sq-AL"/>
        </w:rPr>
        <w:t xml:space="preserve"> si dhe vlerësimet pozitive sipas </w:t>
      </w:r>
      <w:r>
        <w:t>dokumentacionit t</w:t>
      </w:r>
      <w:r w:rsidR="00EA4662">
        <w:t>ë</w:t>
      </w:r>
      <w:r>
        <w:t xml:space="preserve"> dorëzuar i ndarë si m</w:t>
      </w:r>
      <w:r w:rsidR="00EA4662">
        <w:t>ë</w:t>
      </w:r>
      <w:r>
        <w:t xml:space="preserve"> posht</w:t>
      </w:r>
      <w:r w:rsidR="00EA4662">
        <w:t>ë</w:t>
      </w:r>
      <w:r>
        <w:t>:</w:t>
      </w:r>
    </w:p>
    <w:p w:rsidR="007F710C" w:rsidRDefault="00D20617" w:rsidP="00583BD4">
      <w:pPr>
        <w:pStyle w:val="NormalWeb"/>
        <w:numPr>
          <w:ilvl w:val="0"/>
          <w:numId w:val="22"/>
        </w:numPr>
        <w:spacing w:before="120" w:beforeAutospacing="0" w:after="0" w:afterAutospacing="0"/>
        <w:ind w:hanging="448"/>
        <w:jc w:val="both"/>
      </w:pPr>
      <w:r>
        <w:t>10 pikë</w:t>
      </w:r>
      <w:r w:rsidR="007F710C">
        <w:t xml:space="preserve"> jetëshkrimi;</w:t>
      </w:r>
    </w:p>
    <w:p w:rsidR="007F710C" w:rsidRDefault="00450344" w:rsidP="00583BD4">
      <w:pPr>
        <w:pStyle w:val="NormalWeb"/>
        <w:numPr>
          <w:ilvl w:val="0"/>
          <w:numId w:val="5"/>
        </w:numPr>
        <w:spacing w:before="0" w:beforeAutospacing="0" w:after="0" w:afterAutospacing="0"/>
        <w:ind w:left="1560" w:hanging="567"/>
        <w:contextualSpacing/>
        <w:jc w:val="both"/>
      </w:pPr>
      <w:r>
        <w:t>1</w:t>
      </w:r>
      <w:r w:rsidR="007F710C">
        <w:t>0 pikë për eksperiencën</w:t>
      </w:r>
      <w:r>
        <w:t xml:space="preserve"> e p</w:t>
      </w:r>
      <w:r w:rsidR="004F09C0">
        <w:t>ë</w:t>
      </w:r>
      <w:r>
        <w:t>rgjithshme</w:t>
      </w:r>
      <w:r w:rsidR="007F710C">
        <w:t>;</w:t>
      </w:r>
    </w:p>
    <w:p w:rsidR="007F710C" w:rsidRDefault="00450344" w:rsidP="00583BD4">
      <w:pPr>
        <w:pStyle w:val="NormalWeb"/>
        <w:numPr>
          <w:ilvl w:val="0"/>
          <w:numId w:val="5"/>
        </w:numPr>
        <w:spacing w:before="0" w:beforeAutospacing="0" w:after="0" w:afterAutospacing="0"/>
        <w:ind w:hanging="807"/>
        <w:contextualSpacing/>
        <w:jc w:val="both"/>
      </w:pPr>
      <w:r>
        <w:t>2</w:t>
      </w:r>
      <w:r w:rsidR="007F710C">
        <w:t xml:space="preserve">0 pikë për </w:t>
      </w:r>
      <w:r w:rsidR="0000178D">
        <w:t>p</w:t>
      </w:r>
      <w:r w:rsidR="00583BD4">
        <w:t>ë</w:t>
      </w:r>
      <w:r w:rsidR="0000178D">
        <w:t>rvojen n</w:t>
      </w:r>
      <w:r w:rsidR="00583BD4">
        <w:t>ë</w:t>
      </w:r>
      <w:r w:rsidR="0000178D">
        <w:t xml:space="preserve"> </w:t>
      </w:r>
      <w:r w:rsidR="00D20617">
        <w:t>pozicione t</w:t>
      </w:r>
      <w:r w:rsidR="00583BD4">
        <w:t>ë</w:t>
      </w:r>
      <w:r w:rsidR="00D20617">
        <w:t xml:space="preserve"> ngjashme</w:t>
      </w:r>
      <w:r w:rsidR="007F710C">
        <w:t>;</w:t>
      </w:r>
    </w:p>
    <w:p w:rsidR="007F710C" w:rsidRDefault="0000178D" w:rsidP="00583BD4">
      <w:pPr>
        <w:pStyle w:val="NormalWeb"/>
        <w:numPr>
          <w:ilvl w:val="0"/>
          <w:numId w:val="5"/>
        </w:numPr>
        <w:spacing w:before="0" w:beforeAutospacing="0" w:after="0" w:afterAutospacing="0"/>
        <w:ind w:hanging="807"/>
        <w:contextualSpacing/>
        <w:jc w:val="both"/>
      </w:pPr>
      <w:r>
        <w:t>2</w:t>
      </w:r>
      <w:r w:rsidR="00450344">
        <w:t>0</w:t>
      </w:r>
      <w:r w:rsidR="007F710C">
        <w:t xml:space="preserve"> pikë për vlerësimet pozitive.</w:t>
      </w:r>
    </w:p>
    <w:p w:rsidR="00D20617" w:rsidRDefault="00D20617" w:rsidP="00583BD4">
      <w:pPr>
        <w:pStyle w:val="NormalWeb"/>
        <w:spacing w:before="0" w:beforeAutospacing="0" w:after="0" w:afterAutospacing="0"/>
        <w:contextualSpacing/>
        <w:jc w:val="both"/>
      </w:pPr>
    </w:p>
    <w:p w:rsidR="0000178D" w:rsidRDefault="00CC250D" w:rsidP="00583BD4">
      <w:pPr>
        <w:numPr>
          <w:ilvl w:val="0"/>
          <w:numId w:val="20"/>
        </w:numPr>
        <w:jc w:val="both"/>
        <w:rPr>
          <w:rFonts w:eastAsia="Calibri"/>
          <w:lang w:val="sq-AL"/>
        </w:rPr>
      </w:pPr>
      <w:r>
        <w:rPr>
          <w:rFonts w:eastAsia="Calibri"/>
          <w:lang w:val="sq-AL"/>
        </w:rPr>
        <w:t>Kandidat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 xml:space="preserve">t </w:t>
      </w:r>
      <w:r w:rsidR="00180E35">
        <w:rPr>
          <w:rFonts w:eastAsia="Calibri"/>
          <w:lang w:val="sq-AL"/>
        </w:rPr>
        <w:t xml:space="preserve">për </w:t>
      </w:r>
      <w:r>
        <w:rPr>
          <w:rFonts w:eastAsia="Calibri"/>
          <w:lang w:val="sq-AL"/>
        </w:rPr>
        <w:t>intervist</w:t>
      </w:r>
      <w:r w:rsidR="00F17D9C">
        <w:rPr>
          <w:rFonts w:eastAsia="Calibri"/>
          <w:lang w:val="sq-AL"/>
        </w:rPr>
        <w:t>ë</w:t>
      </w:r>
      <w:r w:rsidR="00180E35">
        <w:rPr>
          <w:rFonts w:eastAsia="Calibri"/>
          <w:lang w:val="sq-AL"/>
        </w:rPr>
        <w:t>n</w:t>
      </w:r>
      <w:r>
        <w:rPr>
          <w:rFonts w:eastAsia="Calibri"/>
          <w:lang w:val="sq-AL"/>
        </w:rPr>
        <w:t xml:space="preserve"> me goj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 xml:space="preserve"> do t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 xml:space="preserve"> vler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 xml:space="preserve">sohen </w:t>
      </w:r>
      <w:r w:rsidR="00CA4AB4">
        <w:rPr>
          <w:rFonts w:eastAsia="Calibri"/>
          <w:lang w:val="sq-AL"/>
        </w:rPr>
        <w:t xml:space="preserve">me </w:t>
      </w:r>
      <w:r w:rsidR="00450344">
        <w:rPr>
          <w:rFonts w:eastAsia="Calibri"/>
          <w:lang w:val="sq-AL"/>
        </w:rPr>
        <w:t>4</w:t>
      </w:r>
      <w:r w:rsidR="00CA4AB4">
        <w:rPr>
          <w:rFonts w:eastAsia="Calibri"/>
          <w:lang w:val="sq-AL"/>
        </w:rPr>
        <w:t xml:space="preserve">0 pikë </w:t>
      </w:r>
      <w:r>
        <w:rPr>
          <w:rFonts w:eastAsia="Calibri"/>
          <w:lang w:val="sq-AL"/>
        </w:rPr>
        <w:t>n</w:t>
      </w:r>
      <w:r w:rsidR="00F17D9C">
        <w:rPr>
          <w:rFonts w:eastAsia="Calibri"/>
          <w:lang w:val="sq-AL"/>
        </w:rPr>
        <w:t>ë</w:t>
      </w:r>
      <w:r w:rsidR="0000178D">
        <w:rPr>
          <w:rFonts w:eastAsia="Calibri"/>
          <w:lang w:val="sq-AL"/>
        </w:rPr>
        <w:t xml:space="preserve"> lidhje </w:t>
      </w:r>
    </w:p>
    <w:p w:rsidR="00CC250D" w:rsidRDefault="00CC250D" w:rsidP="00583BD4">
      <w:pPr>
        <w:spacing w:after="120"/>
        <w:ind w:left="709"/>
        <w:jc w:val="both"/>
        <w:rPr>
          <w:rFonts w:eastAsia="Calibri"/>
          <w:lang w:val="sq-AL"/>
        </w:rPr>
      </w:pPr>
      <w:r>
        <w:rPr>
          <w:rFonts w:eastAsia="Calibri"/>
          <w:lang w:val="sq-AL"/>
        </w:rPr>
        <w:t>me:</w:t>
      </w:r>
    </w:p>
    <w:p w:rsidR="007447A5" w:rsidRDefault="00CC250D" w:rsidP="00583BD4">
      <w:pPr>
        <w:numPr>
          <w:ilvl w:val="0"/>
          <w:numId w:val="23"/>
        </w:numPr>
        <w:ind w:left="1418" w:hanging="425"/>
        <w:jc w:val="both"/>
        <w:rPr>
          <w:rFonts w:eastAsia="Calibri"/>
          <w:lang w:val="sq-AL"/>
        </w:rPr>
      </w:pPr>
      <w:r>
        <w:rPr>
          <w:rFonts w:eastAsia="Calibri"/>
          <w:lang w:val="sq-AL"/>
        </w:rPr>
        <w:t>Njohurit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>, aft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>sit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>, kompetenc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>n n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 xml:space="preserve"> lidhje me p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 xml:space="preserve">rshkrimin e </w:t>
      </w:r>
      <w:r w:rsidR="00450344">
        <w:rPr>
          <w:rFonts w:eastAsia="Calibri"/>
          <w:lang w:val="sq-AL"/>
        </w:rPr>
        <w:t>v</w:t>
      </w:r>
      <w:r w:rsidR="004F09C0">
        <w:rPr>
          <w:rFonts w:eastAsia="Calibri"/>
          <w:lang w:val="sq-AL"/>
        </w:rPr>
        <w:t>ë</w:t>
      </w:r>
      <w:r w:rsidR="00450344">
        <w:rPr>
          <w:rFonts w:eastAsia="Calibri"/>
          <w:lang w:val="sq-AL"/>
        </w:rPr>
        <w:t>ndit t</w:t>
      </w:r>
      <w:r w:rsidR="004F09C0">
        <w:rPr>
          <w:rFonts w:eastAsia="Calibri"/>
          <w:lang w:val="sq-AL"/>
        </w:rPr>
        <w:t>ë</w:t>
      </w:r>
      <w:r w:rsidR="00450344">
        <w:rPr>
          <w:rFonts w:eastAsia="Calibri"/>
          <w:lang w:val="sq-AL"/>
        </w:rPr>
        <w:t xml:space="preserve"> pun</w:t>
      </w:r>
      <w:r w:rsidR="004F09C0">
        <w:rPr>
          <w:rFonts w:eastAsia="Calibri"/>
          <w:lang w:val="sq-AL"/>
        </w:rPr>
        <w:t>ë</w:t>
      </w:r>
      <w:r w:rsidR="00450344">
        <w:rPr>
          <w:rFonts w:eastAsia="Calibri"/>
          <w:lang w:val="sq-AL"/>
        </w:rPr>
        <w:t>s;</w:t>
      </w:r>
    </w:p>
    <w:p w:rsidR="007447A5" w:rsidRDefault="007447A5" w:rsidP="00583BD4">
      <w:pPr>
        <w:numPr>
          <w:ilvl w:val="0"/>
          <w:numId w:val="4"/>
        </w:numPr>
        <w:ind w:left="1418" w:hanging="425"/>
        <w:jc w:val="both"/>
        <w:rPr>
          <w:rFonts w:eastAsia="Calibri"/>
          <w:lang w:val="sq-AL"/>
        </w:rPr>
      </w:pPr>
      <w:r>
        <w:rPr>
          <w:rFonts w:eastAsia="Calibri"/>
          <w:lang w:val="sq-AL"/>
        </w:rPr>
        <w:t>P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>rvoj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>n e tyre t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 xml:space="preserve"> m</w:t>
      </w:r>
      <w:r w:rsidR="00F17D9C">
        <w:rPr>
          <w:rFonts w:eastAsia="Calibri"/>
          <w:lang w:val="sq-AL"/>
        </w:rPr>
        <w:t>ë</w:t>
      </w:r>
      <w:r>
        <w:rPr>
          <w:rFonts w:eastAsia="Calibri"/>
          <w:lang w:val="sq-AL"/>
        </w:rPr>
        <w:t>parshme;</w:t>
      </w:r>
    </w:p>
    <w:p w:rsidR="00450344" w:rsidRPr="00450344" w:rsidRDefault="00450344" w:rsidP="00583BD4">
      <w:pPr>
        <w:numPr>
          <w:ilvl w:val="0"/>
          <w:numId w:val="4"/>
        </w:numPr>
        <w:ind w:left="1418" w:hanging="425"/>
        <w:jc w:val="both"/>
        <w:rPr>
          <w:rFonts w:eastAsia="Calibri"/>
          <w:lang w:val="sq-AL"/>
        </w:rPr>
      </w:pPr>
      <w:r>
        <w:t xml:space="preserve">Njohuritë e përgjithshme për </w:t>
      </w:r>
      <w:r w:rsidR="0000178D">
        <w:t>fun</w:t>
      </w:r>
      <w:r w:rsidRPr="00927FE5">
        <w:t>ksionimin e Gjykat</w:t>
      </w:r>
      <w:r>
        <w:t>ë</w:t>
      </w:r>
      <w:r w:rsidRPr="00927FE5">
        <w:t>s Kushtetuese</w:t>
      </w:r>
      <w:r>
        <w:t>;</w:t>
      </w:r>
    </w:p>
    <w:p w:rsidR="00450344" w:rsidRPr="00450344" w:rsidRDefault="00450344" w:rsidP="00583BD4">
      <w:pPr>
        <w:numPr>
          <w:ilvl w:val="0"/>
          <w:numId w:val="4"/>
        </w:numPr>
        <w:ind w:left="1418" w:hanging="425"/>
        <w:jc w:val="both"/>
        <w:rPr>
          <w:rFonts w:eastAsia="Calibri"/>
          <w:lang w:val="sq-AL"/>
        </w:rPr>
      </w:pPr>
      <w:r>
        <w:t>Njohuritë e përgjithshme për Kodin e punës;</w:t>
      </w:r>
    </w:p>
    <w:p w:rsidR="00450344" w:rsidRPr="00450344" w:rsidRDefault="00450344" w:rsidP="00583BD4">
      <w:pPr>
        <w:numPr>
          <w:ilvl w:val="0"/>
          <w:numId w:val="4"/>
        </w:numPr>
        <w:ind w:left="1418" w:hanging="425"/>
        <w:jc w:val="both"/>
        <w:rPr>
          <w:rFonts w:eastAsia="Calibri"/>
          <w:lang w:val="sq-AL"/>
        </w:rPr>
      </w:pPr>
      <w:r w:rsidRPr="00450344">
        <w:rPr>
          <w:rFonts w:eastAsia="Calibri"/>
          <w:lang w:val="sq-AL"/>
        </w:rPr>
        <w:t>Njohuri</w:t>
      </w:r>
      <w:r>
        <w:rPr>
          <w:rFonts w:eastAsia="Calibri"/>
          <w:lang w:val="sq-AL"/>
        </w:rPr>
        <w:t>t</w:t>
      </w:r>
      <w:r w:rsidR="004F09C0">
        <w:rPr>
          <w:rFonts w:eastAsia="Calibri"/>
          <w:lang w:val="sq-AL"/>
        </w:rPr>
        <w:t>ë</w:t>
      </w:r>
      <w:r w:rsidRPr="00450344">
        <w:rPr>
          <w:rFonts w:eastAsia="Calibri"/>
          <w:lang w:val="sq-AL"/>
        </w:rPr>
        <w:t xml:space="preserve"> për Rregulloren e Br</w:t>
      </w:r>
      <w:r w:rsidR="00D20617">
        <w:rPr>
          <w:rFonts w:eastAsia="Calibri"/>
          <w:lang w:val="sq-AL"/>
        </w:rPr>
        <w:t>e</w:t>
      </w:r>
      <w:r w:rsidRPr="00450344">
        <w:rPr>
          <w:rFonts w:eastAsia="Calibri"/>
          <w:lang w:val="sq-AL"/>
        </w:rPr>
        <w:t>ndshme të Gjykatës Kushtetuese;</w:t>
      </w:r>
    </w:p>
    <w:p w:rsidR="00F17D9C" w:rsidRPr="00450344" w:rsidRDefault="007447A5" w:rsidP="00583BD4">
      <w:pPr>
        <w:numPr>
          <w:ilvl w:val="0"/>
          <w:numId w:val="4"/>
        </w:numPr>
        <w:ind w:left="1418" w:hanging="425"/>
        <w:jc w:val="both"/>
        <w:rPr>
          <w:rFonts w:eastAsia="Calibri"/>
          <w:lang w:val="sq-AL"/>
        </w:rPr>
      </w:pPr>
      <w:r w:rsidRPr="00450344">
        <w:rPr>
          <w:rFonts w:eastAsia="Calibri"/>
          <w:lang w:val="sq-AL"/>
        </w:rPr>
        <w:t>Motivimin, aspiratat dhe pr</w:t>
      </w:r>
      <w:r w:rsidR="00F17D9C" w:rsidRPr="00450344">
        <w:rPr>
          <w:rFonts w:eastAsia="Calibri"/>
          <w:lang w:val="sq-AL"/>
        </w:rPr>
        <w:t xml:space="preserve">itshmëritë e tyre për </w:t>
      </w:r>
      <w:r w:rsidR="00450344">
        <w:rPr>
          <w:rFonts w:eastAsia="Calibri"/>
          <w:lang w:val="sq-AL"/>
        </w:rPr>
        <w:t>pun</w:t>
      </w:r>
      <w:r w:rsidR="004F09C0">
        <w:rPr>
          <w:rFonts w:eastAsia="Calibri"/>
          <w:lang w:val="sq-AL"/>
        </w:rPr>
        <w:t>ë</w:t>
      </w:r>
      <w:r w:rsidR="00450344">
        <w:rPr>
          <w:rFonts w:eastAsia="Calibri"/>
          <w:lang w:val="sq-AL"/>
        </w:rPr>
        <w:t>n</w:t>
      </w:r>
      <w:r w:rsidR="00F17D9C" w:rsidRPr="00450344">
        <w:rPr>
          <w:rFonts w:eastAsia="Calibri"/>
          <w:lang w:val="sq-AL"/>
        </w:rPr>
        <w:t>.</w:t>
      </w:r>
    </w:p>
    <w:p w:rsidR="00E14E60" w:rsidRPr="007B14E9" w:rsidRDefault="00E14E60" w:rsidP="00583BD4">
      <w:pPr>
        <w:ind w:left="1080"/>
        <w:jc w:val="both"/>
        <w:rPr>
          <w:bCs/>
        </w:rPr>
      </w:pPr>
    </w:p>
    <w:p w:rsidR="00155226" w:rsidRDefault="00155226" w:rsidP="00583BD4">
      <w:pPr>
        <w:pStyle w:val="NormalWeb"/>
        <w:spacing w:before="0" w:beforeAutospacing="0" w:after="0" w:afterAutospacing="0"/>
        <w:contextualSpacing/>
        <w:jc w:val="both"/>
      </w:pPr>
      <w:r w:rsidRPr="0040460B">
        <w:t>Për sqarime</w:t>
      </w:r>
      <w:r w:rsidR="00D20617">
        <w:t xml:space="preserve"> t</w:t>
      </w:r>
      <w:r w:rsidR="00583BD4">
        <w:t>ë</w:t>
      </w:r>
      <w:r w:rsidR="00D20617">
        <w:t xml:space="preserve"> m</w:t>
      </w:r>
      <w:r w:rsidR="00583BD4">
        <w:t>ë</w:t>
      </w:r>
      <w:r w:rsidR="00D20617">
        <w:t>tejshme</w:t>
      </w:r>
      <w:r w:rsidRPr="0040460B">
        <w:t xml:space="preserve">, mund të kontaktoni </w:t>
      </w:r>
      <w:r w:rsidR="00D20617">
        <w:t>Drejtorin</w:t>
      </w:r>
      <w:r w:rsidR="00583BD4">
        <w:t>ë</w:t>
      </w:r>
      <w:r w:rsidR="00D20617">
        <w:t xml:space="preserve"> Ekonomike dhe Burimeve Njer</w:t>
      </w:r>
      <w:r w:rsidR="00583BD4">
        <w:t>ë</w:t>
      </w:r>
      <w:r w:rsidR="00D20617">
        <w:t>zore n</w:t>
      </w:r>
      <w:r w:rsidR="00583BD4">
        <w:t>ë</w:t>
      </w:r>
      <w:r w:rsidRPr="0040460B">
        <w:t xml:space="preserve"> num</w:t>
      </w:r>
      <w:r>
        <w:t xml:space="preserve">rin e </w:t>
      </w:r>
      <w:r w:rsidRPr="0040460B">
        <w:t>telefoni</w:t>
      </w:r>
      <w:r>
        <w:t>t</w:t>
      </w:r>
      <w:r w:rsidRPr="0040460B">
        <w:t xml:space="preserve"> </w:t>
      </w:r>
      <w:r w:rsidR="00D20617" w:rsidRPr="00A811AB">
        <w:rPr>
          <w:b/>
          <w:u w:val="single"/>
        </w:rPr>
        <w:t>0</w:t>
      </w:r>
      <w:r w:rsidRPr="00A811AB">
        <w:rPr>
          <w:b/>
          <w:u w:val="single"/>
        </w:rPr>
        <w:t>4 224</w:t>
      </w:r>
      <w:r w:rsidR="00D20617" w:rsidRPr="00A811AB">
        <w:rPr>
          <w:b/>
          <w:u w:val="single"/>
        </w:rPr>
        <w:t xml:space="preserve"> </w:t>
      </w:r>
      <w:r w:rsidRPr="00A811AB">
        <w:rPr>
          <w:b/>
          <w:u w:val="single"/>
        </w:rPr>
        <w:t>3698</w:t>
      </w:r>
      <w:r w:rsidRPr="0040460B">
        <w:t xml:space="preserve"> ose në adresën: </w:t>
      </w:r>
      <w:r>
        <w:t xml:space="preserve">Gjykata Kushtetuese, </w:t>
      </w:r>
      <w:r w:rsidRPr="0040460B">
        <w:t>Bulevardi “Dëshmorët e Kombit’ nr.</w:t>
      </w:r>
      <w:r w:rsidR="00D20617">
        <w:t xml:space="preserve"> </w:t>
      </w:r>
      <w:r>
        <w:t>26</w:t>
      </w:r>
      <w:r w:rsidRPr="0040460B">
        <w:t>,</w:t>
      </w:r>
      <w:r w:rsidR="00D20617">
        <w:t xml:space="preserve"> </w:t>
      </w:r>
      <w:r w:rsidRPr="0040460B">
        <w:t>Tiranë.</w:t>
      </w:r>
    </w:p>
    <w:p w:rsidR="00FB459D" w:rsidRPr="00583BD4" w:rsidRDefault="00FB459D" w:rsidP="00583BD4">
      <w:pPr>
        <w:pStyle w:val="NormalWeb"/>
        <w:spacing w:before="0" w:beforeAutospacing="0" w:after="0" w:afterAutospacing="0"/>
        <w:contextualSpacing/>
        <w:jc w:val="both"/>
        <w:rPr>
          <w:b/>
        </w:rPr>
      </w:pPr>
    </w:p>
    <w:p w:rsidR="00FB459D" w:rsidRDefault="00FB459D" w:rsidP="00583BD4">
      <w:pPr>
        <w:pStyle w:val="NormalWeb"/>
        <w:spacing w:before="0" w:beforeAutospacing="0" w:after="0" w:afterAutospacing="0"/>
        <w:contextualSpacing/>
        <w:jc w:val="both"/>
        <w:rPr>
          <w:b/>
        </w:rPr>
      </w:pPr>
    </w:p>
    <w:p w:rsidR="00583BD4" w:rsidRPr="00583BD4" w:rsidRDefault="00583BD4" w:rsidP="00583BD4">
      <w:pPr>
        <w:pStyle w:val="NormalWeb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DREJTORIA EKONOMIKE DHE BURIMEVE NJERËZORE</w:t>
      </w:r>
    </w:p>
    <w:p w:rsidR="001C63F6" w:rsidRDefault="001C63F6" w:rsidP="00583BD4">
      <w:pPr>
        <w:jc w:val="both"/>
        <w:rPr>
          <w:u w:val="single"/>
        </w:rPr>
      </w:pPr>
    </w:p>
    <w:p w:rsidR="006D6CED" w:rsidRDefault="006D6CED" w:rsidP="00583BD4">
      <w:pPr>
        <w:jc w:val="both"/>
        <w:rPr>
          <w:u w:val="single"/>
        </w:rPr>
      </w:pPr>
    </w:p>
    <w:p w:rsidR="006D6CED" w:rsidRDefault="006D6CED" w:rsidP="00583BD4">
      <w:pPr>
        <w:jc w:val="both"/>
        <w:rPr>
          <w:u w:val="single"/>
        </w:rPr>
      </w:pPr>
    </w:p>
    <w:p w:rsidR="001C63F6" w:rsidRDefault="001C63F6" w:rsidP="00583BD4">
      <w:pPr>
        <w:jc w:val="both"/>
        <w:rPr>
          <w:u w:val="single"/>
        </w:rPr>
      </w:pPr>
    </w:p>
    <w:p w:rsidR="001C63F6" w:rsidRPr="003F6FA2" w:rsidRDefault="00583BD4" w:rsidP="00583BD4">
      <w:pPr>
        <w:jc w:val="both"/>
      </w:pPr>
      <w:r>
        <w:rPr>
          <w:u w:val="single"/>
        </w:rPr>
        <w:t>Tiranë, më</w:t>
      </w:r>
      <w:r w:rsidR="006D6CED">
        <w:rPr>
          <w:u w:val="single"/>
        </w:rPr>
        <w:t xml:space="preserve"> </w:t>
      </w:r>
      <w:r w:rsidR="00657269">
        <w:rPr>
          <w:u w:val="single"/>
        </w:rPr>
        <w:t>08</w:t>
      </w:r>
      <w:r w:rsidR="00615D59">
        <w:rPr>
          <w:u w:val="single"/>
        </w:rPr>
        <w:t>.</w:t>
      </w:r>
      <w:r w:rsidR="005007C6">
        <w:rPr>
          <w:u w:val="single"/>
        </w:rPr>
        <w:t>0</w:t>
      </w:r>
      <w:r w:rsidR="00657269">
        <w:rPr>
          <w:u w:val="single"/>
        </w:rPr>
        <w:t>9</w:t>
      </w:r>
      <w:r w:rsidR="00615D59">
        <w:rPr>
          <w:u w:val="single"/>
        </w:rPr>
        <w:t>.20</w:t>
      </w:r>
      <w:r w:rsidR="00D20617">
        <w:rPr>
          <w:u w:val="single"/>
        </w:rPr>
        <w:t>21</w:t>
      </w:r>
    </w:p>
    <w:sectPr w:rsidR="001C63F6" w:rsidRPr="003F6FA2" w:rsidSect="005C76ED">
      <w:footerReference w:type="default" r:id="rId9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CE5" w:rsidRDefault="004D7CE5" w:rsidP="00AA1D3A">
      <w:r>
        <w:separator/>
      </w:r>
    </w:p>
  </w:endnote>
  <w:endnote w:type="continuationSeparator" w:id="0">
    <w:p w:rsidR="004D7CE5" w:rsidRDefault="004D7CE5" w:rsidP="00AA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830" w:rsidRDefault="007A283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2EA0">
      <w:rPr>
        <w:noProof/>
      </w:rPr>
      <w:t>2</w:t>
    </w:r>
    <w:r>
      <w:rPr>
        <w:noProof/>
      </w:rPr>
      <w:fldChar w:fldCharType="end"/>
    </w:r>
  </w:p>
  <w:p w:rsidR="007A2830" w:rsidRDefault="007A28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CE5" w:rsidRDefault="004D7CE5" w:rsidP="00AA1D3A">
      <w:r>
        <w:separator/>
      </w:r>
    </w:p>
  </w:footnote>
  <w:footnote w:type="continuationSeparator" w:id="0">
    <w:p w:rsidR="004D7CE5" w:rsidRDefault="004D7CE5" w:rsidP="00AA1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9457F"/>
    <w:multiLevelType w:val="hybridMultilevel"/>
    <w:tmpl w:val="DCECC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00DA2"/>
    <w:multiLevelType w:val="hybridMultilevel"/>
    <w:tmpl w:val="4A924868"/>
    <w:lvl w:ilvl="0" w:tplc="B1AC9D12">
      <w:start w:val="1"/>
      <w:numFmt w:val="bullet"/>
      <w:lvlText w:val="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CC0430"/>
    <w:multiLevelType w:val="hybridMultilevel"/>
    <w:tmpl w:val="C010A5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E5C04"/>
    <w:multiLevelType w:val="hybridMultilevel"/>
    <w:tmpl w:val="840C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D2E8F"/>
    <w:multiLevelType w:val="hybridMultilevel"/>
    <w:tmpl w:val="E496F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21FB6"/>
    <w:multiLevelType w:val="hybridMultilevel"/>
    <w:tmpl w:val="4A38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45577"/>
    <w:multiLevelType w:val="hybridMultilevel"/>
    <w:tmpl w:val="6E66D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F10006"/>
    <w:multiLevelType w:val="hybridMultilevel"/>
    <w:tmpl w:val="1EDA03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90239B"/>
    <w:multiLevelType w:val="hybridMultilevel"/>
    <w:tmpl w:val="655ABD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85096"/>
    <w:multiLevelType w:val="hybridMultilevel"/>
    <w:tmpl w:val="89DAE6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997F59"/>
    <w:multiLevelType w:val="hybridMultilevel"/>
    <w:tmpl w:val="AA1ED3C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D1AA4"/>
    <w:multiLevelType w:val="hybridMultilevel"/>
    <w:tmpl w:val="1E3E91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E2272"/>
    <w:multiLevelType w:val="hybridMultilevel"/>
    <w:tmpl w:val="656C81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F5A2B45"/>
    <w:multiLevelType w:val="hybridMultilevel"/>
    <w:tmpl w:val="6C684B6E"/>
    <w:lvl w:ilvl="0" w:tplc="B1AC9D12">
      <w:start w:val="1"/>
      <w:numFmt w:val="bullet"/>
      <w:lvlText w:val="÷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B93E28"/>
    <w:multiLevelType w:val="hybridMultilevel"/>
    <w:tmpl w:val="74C4041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86D327E"/>
    <w:multiLevelType w:val="hybridMultilevel"/>
    <w:tmpl w:val="A8A69B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80949"/>
    <w:multiLevelType w:val="hybridMultilevel"/>
    <w:tmpl w:val="A7A4E6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33021A"/>
    <w:multiLevelType w:val="hybridMultilevel"/>
    <w:tmpl w:val="B0F66A7C"/>
    <w:lvl w:ilvl="0" w:tplc="75B4DD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fr-FR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1007E07"/>
    <w:multiLevelType w:val="hybridMultilevel"/>
    <w:tmpl w:val="33A4938A"/>
    <w:lvl w:ilvl="0" w:tplc="B1AC9D12">
      <w:start w:val="1"/>
      <w:numFmt w:val="bullet"/>
      <w:lvlText w:val="÷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1BB09D7"/>
    <w:multiLevelType w:val="hybridMultilevel"/>
    <w:tmpl w:val="50C0294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2C26B4E"/>
    <w:multiLevelType w:val="hybridMultilevel"/>
    <w:tmpl w:val="72AE02D0"/>
    <w:lvl w:ilvl="0" w:tplc="C6CE75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9D6B00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72C00D81"/>
    <w:multiLevelType w:val="hybridMultilevel"/>
    <w:tmpl w:val="57CE0CE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6"/>
  </w:num>
  <w:num w:numId="4">
    <w:abstractNumId w:val="14"/>
  </w:num>
  <w:num w:numId="5">
    <w:abstractNumId w:val="22"/>
  </w:num>
  <w:num w:numId="6">
    <w:abstractNumId w:val="20"/>
  </w:num>
  <w:num w:numId="7">
    <w:abstractNumId w:val="7"/>
  </w:num>
  <w:num w:numId="8">
    <w:abstractNumId w:val="17"/>
  </w:num>
  <w:num w:numId="9">
    <w:abstractNumId w:val="10"/>
  </w:num>
  <w:num w:numId="10">
    <w:abstractNumId w:val="12"/>
  </w:num>
  <w:num w:numId="11">
    <w:abstractNumId w:val="2"/>
  </w:num>
  <w:num w:numId="12">
    <w:abstractNumId w:val="15"/>
  </w:num>
  <w:num w:numId="13">
    <w:abstractNumId w:val="9"/>
  </w:num>
  <w:num w:numId="14">
    <w:abstractNumId w:val="5"/>
  </w:num>
  <w:num w:numId="15">
    <w:abstractNumId w:val="1"/>
  </w:num>
  <w:num w:numId="16">
    <w:abstractNumId w:val="13"/>
  </w:num>
  <w:num w:numId="17">
    <w:abstractNumId w:val="18"/>
  </w:num>
  <w:num w:numId="18">
    <w:abstractNumId w:val="3"/>
  </w:num>
  <w:num w:numId="19">
    <w:abstractNumId w:val="0"/>
  </w:num>
  <w:num w:numId="20">
    <w:abstractNumId w:val="6"/>
  </w:num>
  <w:num w:numId="21">
    <w:abstractNumId w:val="4"/>
  </w:num>
  <w:num w:numId="22">
    <w:abstractNumId w:val="19"/>
  </w:num>
  <w:num w:numId="23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861"/>
    <w:rsid w:val="0000178D"/>
    <w:rsid w:val="00026B21"/>
    <w:rsid w:val="00034438"/>
    <w:rsid w:val="000379AD"/>
    <w:rsid w:val="000515A1"/>
    <w:rsid w:val="00071076"/>
    <w:rsid w:val="000755DC"/>
    <w:rsid w:val="000A2BF1"/>
    <w:rsid w:val="000A5B2D"/>
    <w:rsid w:val="000C07C2"/>
    <w:rsid w:val="000C52BF"/>
    <w:rsid w:val="000D237F"/>
    <w:rsid w:val="000E6422"/>
    <w:rsid w:val="00106C4C"/>
    <w:rsid w:val="0010766A"/>
    <w:rsid w:val="001159D9"/>
    <w:rsid w:val="00123175"/>
    <w:rsid w:val="00131603"/>
    <w:rsid w:val="00155226"/>
    <w:rsid w:val="00180E35"/>
    <w:rsid w:val="00183A05"/>
    <w:rsid w:val="001B15F2"/>
    <w:rsid w:val="001C63F6"/>
    <w:rsid w:val="001C74D7"/>
    <w:rsid w:val="001D0A3E"/>
    <w:rsid w:val="001E49AB"/>
    <w:rsid w:val="001F5535"/>
    <w:rsid w:val="0020110B"/>
    <w:rsid w:val="00201A7E"/>
    <w:rsid w:val="0020340F"/>
    <w:rsid w:val="002041AC"/>
    <w:rsid w:val="002067EE"/>
    <w:rsid w:val="00211487"/>
    <w:rsid w:val="00220088"/>
    <w:rsid w:val="00227890"/>
    <w:rsid w:val="0023682E"/>
    <w:rsid w:val="00240C6E"/>
    <w:rsid w:val="00245522"/>
    <w:rsid w:val="002660DB"/>
    <w:rsid w:val="00266A47"/>
    <w:rsid w:val="00283507"/>
    <w:rsid w:val="00286B9B"/>
    <w:rsid w:val="00290DB9"/>
    <w:rsid w:val="002B32DC"/>
    <w:rsid w:val="002C2667"/>
    <w:rsid w:val="002C36F6"/>
    <w:rsid w:val="002C5DF0"/>
    <w:rsid w:val="002D28FF"/>
    <w:rsid w:val="002E1EF3"/>
    <w:rsid w:val="002F3C60"/>
    <w:rsid w:val="002F62B9"/>
    <w:rsid w:val="003129BA"/>
    <w:rsid w:val="00325491"/>
    <w:rsid w:val="00333003"/>
    <w:rsid w:val="00337EEB"/>
    <w:rsid w:val="003507A0"/>
    <w:rsid w:val="003517B9"/>
    <w:rsid w:val="00352427"/>
    <w:rsid w:val="003569BA"/>
    <w:rsid w:val="00367620"/>
    <w:rsid w:val="00371E6F"/>
    <w:rsid w:val="003931D4"/>
    <w:rsid w:val="00395BA7"/>
    <w:rsid w:val="0039730F"/>
    <w:rsid w:val="003B0383"/>
    <w:rsid w:val="003B5752"/>
    <w:rsid w:val="003C2A7F"/>
    <w:rsid w:val="003E0310"/>
    <w:rsid w:val="003E6948"/>
    <w:rsid w:val="003F1BF1"/>
    <w:rsid w:val="003F6FA2"/>
    <w:rsid w:val="004014EE"/>
    <w:rsid w:val="0040460B"/>
    <w:rsid w:val="00424B39"/>
    <w:rsid w:val="004256C4"/>
    <w:rsid w:val="00433879"/>
    <w:rsid w:val="00434250"/>
    <w:rsid w:val="00450344"/>
    <w:rsid w:val="00453CC0"/>
    <w:rsid w:val="00470D43"/>
    <w:rsid w:val="0047657C"/>
    <w:rsid w:val="004815F3"/>
    <w:rsid w:val="004878C6"/>
    <w:rsid w:val="00494F48"/>
    <w:rsid w:val="00495232"/>
    <w:rsid w:val="004A214C"/>
    <w:rsid w:val="004B1656"/>
    <w:rsid w:val="004B5EE5"/>
    <w:rsid w:val="004C3F90"/>
    <w:rsid w:val="004D1097"/>
    <w:rsid w:val="004D7CE5"/>
    <w:rsid w:val="004F09C0"/>
    <w:rsid w:val="005007C6"/>
    <w:rsid w:val="005012BA"/>
    <w:rsid w:val="00504FC9"/>
    <w:rsid w:val="00521628"/>
    <w:rsid w:val="00521EFD"/>
    <w:rsid w:val="005302D0"/>
    <w:rsid w:val="00580AA4"/>
    <w:rsid w:val="005817E9"/>
    <w:rsid w:val="00582F3C"/>
    <w:rsid w:val="00583BD4"/>
    <w:rsid w:val="00586A01"/>
    <w:rsid w:val="00590404"/>
    <w:rsid w:val="00592CAB"/>
    <w:rsid w:val="005A4641"/>
    <w:rsid w:val="005A5917"/>
    <w:rsid w:val="005A66DC"/>
    <w:rsid w:val="005C76ED"/>
    <w:rsid w:val="005D31C4"/>
    <w:rsid w:val="005D3EE4"/>
    <w:rsid w:val="005D57B9"/>
    <w:rsid w:val="005E525C"/>
    <w:rsid w:val="00600B75"/>
    <w:rsid w:val="00604884"/>
    <w:rsid w:val="00606852"/>
    <w:rsid w:val="00612639"/>
    <w:rsid w:val="00615D59"/>
    <w:rsid w:val="00621F66"/>
    <w:rsid w:val="00632A5C"/>
    <w:rsid w:val="00640D78"/>
    <w:rsid w:val="00641815"/>
    <w:rsid w:val="00647C6F"/>
    <w:rsid w:val="00657269"/>
    <w:rsid w:val="00666EEC"/>
    <w:rsid w:val="00673722"/>
    <w:rsid w:val="006859AE"/>
    <w:rsid w:val="006A37DD"/>
    <w:rsid w:val="006B2613"/>
    <w:rsid w:val="006B4B2D"/>
    <w:rsid w:val="006D6CED"/>
    <w:rsid w:val="006E326D"/>
    <w:rsid w:val="00711474"/>
    <w:rsid w:val="00725C7E"/>
    <w:rsid w:val="007300A4"/>
    <w:rsid w:val="007307C1"/>
    <w:rsid w:val="00740F22"/>
    <w:rsid w:val="007447A5"/>
    <w:rsid w:val="00756E85"/>
    <w:rsid w:val="00756F4B"/>
    <w:rsid w:val="007620C5"/>
    <w:rsid w:val="0078023A"/>
    <w:rsid w:val="0078624B"/>
    <w:rsid w:val="00796398"/>
    <w:rsid w:val="007A2830"/>
    <w:rsid w:val="007A2BD6"/>
    <w:rsid w:val="007B0514"/>
    <w:rsid w:val="007B14E9"/>
    <w:rsid w:val="007B5700"/>
    <w:rsid w:val="007B5EDC"/>
    <w:rsid w:val="007C08D2"/>
    <w:rsid w:val="007E389E"/>
    <w:rsid w:val="007F31A0"/>
    <w:rsid w:val="007F5024"/>
    <w:rsid w:val="007F710C"/>
    <w:rsid w:val="00801B70"/>
    <w:rsid w:val="0080503A"/>
    <w:rsid w:val="0082359C"/>
    <w:rsid w:val="008328F3"/>
    <w:rsid w:val="00844E8B"/>
    <w:rsid w:val="008524F4"/>
    <w:rsid w:val="008750A9"/>
    <w:rsid w:val="008751EF"/>
    <w:rsid w:val="00876E8C"/>
    <w:rsid w:val="008802A5"/>
    <w:rsid w:val="0089363C"/>
    <w:rsid w:val="008A4FFB"/>
    <w:rsid w:val="008B2E0B"/>
    <w:rsid w:val="008C191A"/>
    <w:rsid w:val="008C3601"/>
    <w:rsid w:val="008C4B1D"/>
    <w:rsid w:val="008D0B0F"/>
    <w:rsid w:val="008D5B0D"/>
    <w:rsid w:val="008E4A7B"/>
    <w:rsid w:val="008F1162"/>
    <w:rsid w:val="00917390"/>
    <w:rsid w:val="0092602A"/>
    <w:rsid w:val="0092757E"/>
    <w:rsid w:val="00927FE5"/>
    <w:rsid w:val="0093054D"/>
    <w:rsid w:val="00942B5E"/>
    <w:rsid w:val="00944DAE"/>
    <w:rsid w:val="00945587"/>
    <w:rsid w:val="00952262"/>
    <w:rsid w:val="00967DBA"/>
    <w:rsid w:val="00976BDB"/>
    <w:rsid w:val="009A0A68"/>
    <w:rsid w:val="009A563A"/>
    <w:rsid w:val="009A62A4"/>
    <w:rsid w:val="009B606D"/>
    <w:rsid w:val="009D1619"/>
    <w:rsid w:val="009D53EF"/>
    <w:rsid w:val="009E4409"/>
    <w:rsid w:val="009F478C"/>
    <w:rsid w:val="00A12EA0"/>
    <w:rsid w:val="00A14D15"/>
    <w:rsid w:val="00A15B6E"/>
    <w:rsid w:val="00A304B9"/>
    <w:rsid w:val="00A471F5"/>
    <w:rsid w:val="00A474DC"/>
    <w:rsid w:val="00A54AEF"/>
    <w:rsid w:val="00A6353A"/>
    <w:rsid w:val="00A6371E"/>
    <w:rsid w:val="00A72F35"/>
    <w:rsid w:val="00A73D42"/>
    <w:rsid w:val="00A811AB"/>
    <w:rsid w:val="00A83817"/>
    <w:rsid w:val="00AA1D3A"/>
    <w:rsid w:val="00AA2B95"/>
    <w:rsid w:val="00AD3990"/>
    <w:rsid w:val="00AD3DFF"/>
    <w:rsid w:val="00B118B0"/>
    <w:rsid w:val="00B12FA0"/>
    <w:rsid w:val="00B21AEE"/>
    <w:rsid w:val="00B25C59"/>
    <w:rsid w:val="00B41F20"/>
    <w:rsid w:val="00B43C13"/>
    <w:rsid w:val="00B43F32"/>
    <w:rsid w:val="00B46AF5"/>
    <w:rsid w:val="00B4762A"/>
    <w:rsid w:val="00B5377D"/>
    <w:rsid w:val="00B62347"/>
    <w:rsid w:val="00B71873"/>
    <w:rsid w:val="00B72FE7"/>
    <w:rsid w:val="00B80122"/>
    <w:rsid w:val="00B8132C"/>
    <w:rsid w:val="00B918D3"/>
    <w:rsid w:val="00B9664E"/>
    <w:rsid w:val="00BA2C96"/>
    <w:rsid w:val="00BB47AF"/>
    <w:rsid w:val="00BC27E8"/>
    <w:rsid w:val="00BC5656"/>
    <w:rsid w:val="00BD7D82"/>
    <w:rsid w:val="00BE2E62"/>
    <w:rsid w:val="00BF0046"/>
    <w:rsid w:val="00C1168F"/>
    <w:rsid w:val="00C24EB3"/>
    <w:rsid w:val="00C419DB"/>
    <w:rsid w:val="00C42984"/>
    <w:rsid w:val="00C46690"/>
    <w:rsid w:val="00C518D3"/>
    <w:rsid w:val="00C55EA3"/>
    <w:rsid w:val="00C61C62"/>
    <w:rsid w:val="00C659A9"/>
    <w:rsid w:val="00C81CF8"/>
    <w:rsid w:val="00C84240"/>
    <w:rsid w:val="00C86F30"/>
    <w:rsid w:val="00CA4AB4"/>
    <w:rsid w:val="00CB4727"/>
    <w:rsid w:val="00CB49E5"/>
    <w:rsid w:val="00CC1040"/>
    <w:rsid w:val="00CC17AC"/>
    <w:rsid w:val="00CC250D"/>
    <w:rsid w:val="00CE0B45"/>
    <w:rsid w:val="00CF6FE3"/>
    <w:rsid w:val="00D11861"/>
    <w:rsid w:val="00D1315C"/>
    <w:rsid w:val="00D20617"/>
    <w:rsid w:val="00D35D58"/>
    <w:rsid w:val="00D41963"/>
    <w:rsid w:val="00D44655"/>
    <w:rsid w:val="00D53E41"/>
    <w:rsid w:val="00D54E7B"/>
    <w:rsid w:val="00D87620"/>
    <w:rsid w:val="00DB0BAA"/>
    <w:rsid w:val="00DC460F"/>
    <w:rsid w:val="00DF0E4D"/>
    <w:rsid w:val="00DF4EA1"/>
    <w:rsid w:val="00E14E60"/>
    <w:rsid w:val="00E171E6"/>
    <w:rsid w:val="00E43D73"/>
    <w:rsid w:val="00E47B99"/>
    <w:rsid w:val="00E56F31"/>
    <w:rsid w:val="00E632F3"/>
    <w:rsid w:val="00E93776"/>
    <w:rsid w:val="00E940BE"/>
    <w:rsid w:val="00EA45EB"/>
    <w:rsid w:val="00EA4662"/>
    <w:rsid w:val="00EA74D1"/>
    <w:rsid w:val="00EC432D"/>
    <w:rsid w:val="00EC5FD3"/>
    <w:rsid w:val="00EC7F35"/>
    <w:rsid w:val="00ED0B4B"/>
    <w:rsid w:val="00EE4FB6"/>
    <w:rsid w:val="00F129E1"/>
    <w:rsid w:val="00F14F8D"/>
    <w:rsid w:val="00F153CC"/>
    <w:rsid w:val="00F16DF9"/>
    <w:rsid w:val="00F17D9C"/>
    <w:rsid w:val="00F43D5F"/>
    <w:rsid w:val="00F4705B"/>
    <w:rsid w:val="00F62294"/>
    <w:rsid w:val="00F80060"/>
    <w:rsid w:val="00F8555B"/>
    <w:rsid w:val="00FA2BBA"/>
    <w:rsid w:val="00FB459D"/>
    <w:rsid w:val="00FD786F"/>
    <w:rsid w:val="00FE5E74"/>
    <w:rsid w:val="00FE634C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AA24A-3A94-4D5B-8379-414A2FDE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6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4641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5A464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A464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A464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464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464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5A464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A4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A4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A4641"/>
    <w:rPr>
      <w:color w:val="0000FF"/>
      <w:u w:val="single"/>
    </w:rPr>
  </w:style>
  <w:style w:type="character" w:customStyle="1" w:styleId="Heading1Char">
    <w:name w:val="Heading 1 Char"/>
    <w:link w:val="Heading1"/>
    <w:rsid w:val="001C63F6"/>
    <w:rPr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0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60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1D3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1D3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1D3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A1D3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2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12639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12639"/>
    <w:rPr>
      <w:b/>
      <w:bCs/>
    </w:rPr>
  </w:style>
  <w:style w:type="table" w:styleId="TableGrid">
    <w:name w:val="Table Grid"/>
    <w:basedOn w:val="TableNormal"/>
    <w:uiPriority w:val="59"/>
    <w:rsid w:val="00453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387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SHQIPERISE</vt:lpstr>
    </vt:vector>
  </TitlesOfParts>
  <Company/>
  <LinksUpToDate>false</LinksUpToDate>
  <CharactersWithSpaces>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SHQIPERISE</dc:title>
  <dc:subject/>
  <dc:creator>Erion Tafaj</dc:creator>
  <cp:keywords/>
  <dc:description/>
  <cp:lastModifiedBy>Administrator</cp:lastModifiedBy>
  <cp:revision>2</cp:revision>
  <cp:lastPrinted>2021-09-07T11:18:00Z</cp:lastPrinted>
  <dcterms:created xsi:type="dcterms:W3CDTF">2021-09-09T08:20:00Z</dcterms:created>
  <dcterms:modified xsi:type="dcterms:W3CDTF">2021-09-09T08:20:00Z</dcterms:modified>
</cp:coreProperties>
</file>